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6B88" w:rsidRPr="00622768" w:rsidRDefault="009A6B88" w:rsidP="00622768">
      <w:pPr>
        <w:pStyle w:val="ae"/>
        <w:ind w:left="708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XSpec="center" w:tblpY="-97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1"/>
        <w:gridCol w:w="7796"/>
      </w:tblGrid>
      <w:tr w:rsidR="009A6B88" w:rsidRPr="00622768" w:rsidTr="00622768">
        <w:trPr>
          <w:trHeight w:val="415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B88" w:rsidRPr="00622768" w:rsidRDefault="001616BA" w:rsidP="00622768">
            <w:pPr>
              <w:pStyle w:val="a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81.75pt;height:82.5pt;visibility:visible">
                  <v:imagedata r:id="rId8" o:title=""/>
                </v:shape>
              </w:pic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B88" w:rsidRPr="006755CD" w:rsidRDefault="009A6B88" w:rsidP="00F62CAA">
            <w:pPr>
              <w:pStyle w:val="ae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55CD">
              <w:rPr>
                <w:rFonts w:ascii="Times New Roman" w:hAnsi="Times New Roman" w:cs="Times New Roman"/>
                <w:sz w:val="28"/>
                <w:szCs w:val="28"/>
              </w:rPr>
              <w:t>Министерство образования и науки Чеченской Республики</w:t>
            </w:r>
          </w:p>
        </w:tc>
      </w:tr>
      <w:tr w:rsidR="009A6B88" w:rsidRPr="00622768" w:rsidTr="00622768">
        <w:trPr>
          <w:trHeight w:val="8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88" w:rsidRPr="00622768" w:rsidRDefault="009A6B88" w:rsidP="00622768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5CD" w:rsidRPr="006755CD" w:rsidRDefault="009A6B88" w:rsidP="00F62CAA">
            <w:pPr>
              <w:pStyle w:val="ae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55CD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Государственное бюджетное профессиональное </w:t>
            </w:r>
          </w:p>
          <w:p w:rsidR="009A6B88" w:rsidRPr="006755CD" w:rsidRDefault="009A6B88" w:rsidP="00F62CAA">
            <w:pPr>
              <w:pStyle w:val="ae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55CD">
              <w:rPr>
                <w:rFonts w:ascii="Times New Roman" w:hAnsi="Times New Roman" w:cs="Times New Roman"/>
                <w:sz w:val="28"/>
                <w:szCs w:val="28"/>
              </w:rPr>
              <w:t>образовательное учреждение</w:t>
            </w:r>
          </w:p>
        </w:tc>
      </w:tr>
      <w:tr w:rsidR="009A6B88" w:rsidRPr="00622768" w:rsidTr="00622768">
        <w:trPr>
          <w:trHeight w:val="3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88" w:rsidRPr="00622768" w:rsidRDefault="009A6B88" w:rsidP="00622768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B88" w:rsidRPr="006755CD" w:rsidRDefault="009A6B88" w:rsidP="00F62CAA">
            <w:pPr>
              <w:pStyle w:val="ae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55CD">
              <w:rPr>
                <w:rFonts w:ascii="Times New Roman" w:hAnsi="Times New Roman" w:cs="Times New Roman"/>
                <w:sz w:val="28"/>
                <w:szCs w:val="28"/>
              </w:rPr>
              <w:t>«Чеченский государственный педагогический колледж»</w:t>
            </w:r>
          </w:p>
        </w:tc>
      </w:tr>
    </w:tbl>
    <w:p w:rsidR="009A6B88" w:rsidRPr="00622768" w:rsidRDefault="009A6B88" w:rsidP="00622768">
      <w:pPr>
        <w:pStyle w:val="ae"/>
        <w:ind w:left="708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page" w:tblpX="121" w:tblpY="-2053"/>
        <w:tblOverlap w:val="never"/>
        <w:tblW w:w="11023" w:type="dxa"/>
        <w:tblLook w:val="00A0" w:firstRow="1" w:lastRow="0" w:firstColumn="1" w:lastColumn="0" w:noHBand="0" w:noVBand="0"/>
      </w:tblPr>
      <w:tblGrid>
        <w:gridCol w:w="11023"/>
      </w:tblGrid>
      <w:tr w:rsidR="009A6B88" w:rsidRPr="00622768" w:rsidTr="006755CD">
        <w:tc>
          <w:tcPr>
            <w:tcW w:w="11023" w:type="dxa"/>
          </w:tcPr>
          <w:p w:rsidR="009A6B88" w:rsidRPr="006755CD" w:rsidRDefault="009A6B88" w:rsidP="001616BA">
            <w:pPr>
              <w:pStyle w:val="ae"/>
              <w:ind w:left="7371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  <w:p w:rsidR="009A6B88" w:rsidRPr="006755CD" w:rsidRDefault="009A6B88" w:rsidP="001616BA">
            <w:pPr>
              <w:pStyle w:val="ae"/>
              <w:ind w:left="7371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  <w:p w:rsidR="009A6B88" w:rsidRPr="006755CD" w:rsidRDefault="009A6B88" w:rsidP="001616BA">
            <w:pPr>
              <w:pStyle w:val="ae"/>
              <w:ind w:left="7371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6755CD">
              <w:rPr>
                <w:rFonts w:ascii="Times New Roman" w:hAnsi="Times New Roman" w:cs="Times New Roman"/>
                <w:caps/>
                <w:sz w:val="28"/>
                <w:szCs w:val="28"/>
              </w:rPr>
              <w:t>утверждЕНА</w:t>
            </w:r>
          </w:p>
        </w:tc>
      </w:tr>
      <w:tr w:rsidR="009A6B88" w:rsidRPr="00622768" w:rsidTr="006755CD">
        <w:tc>
          <w:tcPr>
            <w:tcW w:w="11023" w:type="dxa"/>
          </w:tcPr>
          <w:p w:rsidR="009A6B88" w:rsidRPr="006755CD" w:rsidRDefault="009A6B88" w:rsidP="001616BA">
            <w:pPr>
              <w:pStyle w:val="ae"/>
              <w:ind w:left="7371"/>
              <w:rPr>
                <w:rFonts w:ascii="Times New Roman" w:hAnsi="Times New Roman" w:cs="Times New Roman"/>
                <w:sz w:val="28"/>
                <w:szCs w:val="28"/>
              </w:rPr>
            </w:pPr>
            <w:r w:rsidRPr="006755CD">
              <w:rPr>
                <w:rFonts w:ascii="Times New Roman" w:hAnsi="Times New Roman" w:cs="Times New Roman"/>
                <w:sz w:val="28"/>
                <w:szCs w:val="28"/>
              </w:rPr>
              <w:t>приказом директора</w:t>
            </w:r>
          </w:p>
          <w:p w:rsidR="009A6B88" w:rsidRPr="006755CD" w:rsidRDefault="009A6B88" w:rsidP="001616BA">
            <w:pPr>
              <w:pStyle w:val="ae"/>
              <w:ind w:left="7371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6755CD">
              <w:rPr>
                <w:rFonts w:ascii="Times New Roman" w:hAnsi="Times New Roman" w:cs="Times New Roman"/>
                <w:caps/>
                <w:sz w:val="28"/>
                <w:szCs w:val="28"/>
              </w:rPr>
              <w:t>гбпоу «Чгпк»</w:t>
            </w:r>
          </w:p>
        </w:tc>
      </w:tr>
      <w:tr w:rsidR="009A6B88" w:rsidRPr="00622768" w:rsidTr="006755CD">
        <w:tc>
          <w:tcPr>
            <w:tcW w:w="11023" w:type="dxa"/>
          </w:tcPr>
          <w:p w:rsidR="009A6B88" w:rsidRPr="006755CD" w:rsidRDefault="001616BA" w:rsidP="001616BA">
            <w:pPr>
              <w:pStyle w:val="ae"/>
              <w:tabs>
                <w:tab w:val="left" w:pos="7050"/>
                <w:tab w:val="right" w:pos="9815"/>
              </w:tabs>
              <w:ind w:left="737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>№ 50</w:t>
            </w:r>
            <w:r w:rsidR="009A6B88" w:rsidRPr="006755CD">
              <w:rPr>
                <w:rFonts w:ascii="Times New Roman" w:hAnsi="Times New Roman" w:cs="Times New Roman"/>
                <w:caps/>
                <w:sz w:val="28"/>
                <w:szCs w:val="28"/>
              </w:rPr>
              <w:t>-</w:t>
            </w:r>
            <w:r w:rsidR="009A6B88" w:rsidRPr="006755CD">
              <w:rPr>
                <w:rFonts w:ascii="Times New Roman" w:hAnsi="Times New Roman" w:cs="Times New Roman"/>
                <w:sz w:val="28"/>
                <w:szCs w:val="28"/>
              </w:rPr>
              <w:t>од</w:t>
            </w:r>
            <w:r w:rsidR="009A6B88" w:rsidRPr="006755CD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 </w:t>
            </w:r>
            <w:r w:rsidR="009A6B88" w:rsidRPr="006755CD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>18.05.2024</w:t>
            </w:r>
            <w:r w:rsidR="009A6B88" w:rsidRPr="006755CD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 </w:t>
            </w:r>
            <w:r w:rsidR="009A6B88" w:rsidRPr="006755CD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2F5C3C" w:rsidRPr="006755CD" w:rsidRDefault="002F5C3C" w:rsidP="001616BA">
            <w:pPr>
              <w:pStyle w:val="ae"/>
              <w:tabs>
                <w:tab w:val="left" w:pos="7050"/>
                <w:tab w:val="right" w:pos="9815"/>
              </w:tabs>
              <w:ind w:left="737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5C3C" w:rsidRPr="006755CD" w:rsidRDefault="002F5C3C" w:rsidP="001616BA">
            <w:pPr>
              <w:pStyle w:val="ae"/>
              <w:tabs>
                <w:tab w:val="left" w:pos="7050"/>
                <w:tab w:val="right" w:pos="9815"/>
              </w:tabs>
              <w:ind w:left="737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5C3C" w:rsidRPr="006755CD" w:rsidRDefault="002F5C3C" w:rsidP="001616BA">
            <w:pPr>
              <w:pStyle w:val="ae"/>
              <w:tabs>
                <w:tab w:val="left" w:pos="7050"/>
                <w:tab w:val="right" w:pos="9815"/>
              </w:tabs>
              <w:ind w:left="7371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  <w:p w:rsidR="009A6B88" w:rsidRPr="006755CD" w:rsidRDefault="009A6B88" w:rsidP="001616BA">
            <w:pPr>
              <w:pStyle w:val="ae"/>
              <w:ind w:left="7371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</w:tr>
    </w:tbl>
    <w:p w:rsidR="009A6B88" w:rsidRPr="00622768" w:rsidRDefault="009A6B88" w:rsidP="006E3250">
      <w:pPr>
        <w:pStyle w:val="ae"/>
        <w:spacing w:line="360" w:lineRule="auto"/>
        <w:ind w:left="708"/>
        <w:jc w:val="center"/>
        <w:rPr>
          <w:rFonts w:ascii="Times New Roman" w:eastAsia="Times New Roman" w:hAnsi="Times New Roman" w:cs="Times New Roman"/>
          <w:bCs/>
        </w:rPr>
      </w:pPr>
      <w:r w:rsidRPr="00622768">
        <w:rPr>
          <w:rFonts w:ascii="Times New Roman" w:eastAsia="Times New Roman" w:hAnsi="Times New Roman" w:cs="Times New Roman"/>
          <w:bCs/>
        </w:rPr>
        <w:t>ОСНОВНАЯ ОБРАЗОВАТЕЛЬНАЯ ПРОГРАММА</w:t>
      </w:r>
    </w:p>
    <w:p w:rsidR="009A6B88" w:rsidRDefault="009A6B88" w:rsidP="006E3250">
      <w:pPr>
        <w:pStyle w:val="ae"/>
        <w:spacing w:line="360" w:lineRule="auto"/>
        <w:ind w:left="708"/>
        <w:jc w:val="center"/>
        <w:rPr>
          <w:rFonts w:ascii="Times New Roman" w:eastAsia="Times New Roman" w:hAnsi="Times New Roman" w:cs="Times New Roman"/>
          <w:bCs/>
          <w:spacing w:val="-2"/>
        </w:rPr>
      </w:pPr>
      <w:r w:rsidRPr="00622768">
        <w:rPr>
          <w:rFonts w:ascii="Times New Roman" w:eastAsia="Times New Roman" w:hAnsi="Times New Roman" w:cs="Times New Roman"/>
          <w:bCs/>
          <w:spacing w:val="-2"/>
        </w:rPr>
        <w:t>СРЕДНЕГО ПРОФЕССИОНАЛЬНОГО ОБРАЗОВАНИЯ</w:t>
      </w:r>
    </w:p>
    <w:p w:rsidR="00F62CAA" w:rsidRPr="00622768" w:rsidRDefault="00F62CAA" w:rsidP="006E3250">
      <w:pPr>
        <w:pStyle w:val="ae"/>
        <w:spacing w:line="360" w:lineRule="auto"/>
        <w:ind w:left="708"/>
        <w:jc w:val="center"/>
        <w:rPr>
          <w:rFonts w:ascii="Times New Roman" w:eastAsia="Times New Roman" w:hAnsi="Times New Roman" w:cs="Times New Roman"/>
          <w:bCs/>
          <w:spacing w:val="-2"/>
        </w:rPr>
      </w:pPr>
      <w:r>
        <w:rPr>
          <w:rFonts w:ascii="Times New Roman" w:eastAsia="Times New Roman" w:hAnsi="Times New Roman" w:cs="Times New Roman"/>
          <w:bCs/>
          <w:spacing w:val="-2"/>
        </w:rPr>
        <w:t>ДЛЯ СПЕЦИАЛЬНОСТИ</w:t>
      </w:r>
    </w:p>
    <w:p w:rsidR="009A6B88" w:rsidRPr="00F62CAA" w:rsidRDefault="009A6B88" w:rsidP="006E3250">
      <w:pPr>
        <w:pStyle w:val="ae"/>
        <w:spacing w:line="360" w:lineRule="auto"/>
        <w:ind w:left="708"/>
        <w:jc w:val="center"/>
        <w:rPr>
          <w:rFonts w:ascii="Times New Roman" w:eastAsia="Times New Roman" w:hAnsi="Times New Roman" w:cs="Times New Roman"/>
          <w:bCs/>
          <w:spacing w:val="-2"/>
        </w:rPr>
      </w:pPr>
      <w:r w:rsidRPr="00F62CAA">
        <w:rPr>
          <w:rFonts w:ascii="Times New Roman" w:eastAsia="Times New Roman" w:hAnsi="Times New Roman" w:cs="Times New Roman"/>
          <w:bCs/>
          <w:spacing w:val="-2"/>
        </w:rPr>
        <w:t>44.02.02 ПРЕПОДАВАНИЕ В НАЧАЛЬНЫХ КЛАССАХ</w:t>
      </w:r>
    </w:p>
    <w:p w:rsidR="009A6B88" w:rsidRPr="00622768" w:rsidRDefault="009A6B88" w:rsidP="006E3250">
      <w:pPr>
        <w:pStyle w:val="ae"/>
        <w:spacing w:line="360" w:lineRule="auto"/>
        <w:ind w:left="708"/>
        <w:jc w:val="center"/>
        <w:rPr>
          <w:rFonts w:ascii="Times New Roman" w:hAnsi="Times New Roman" w:cs="Times New Roman"/>
          <w:bCs/>
          <w:spacing w:val="-2"/>
        </w:rPr>
      </w:pPr>
    </w:p>
    <w:p w:rsidR="009A6B88" w:rsidRPr="00622768" w:rsidRDefault="009A6B88" w:rsidP="006E3250">
      <w:pPr>
        <w:pStyle w:val="ae"/>
        <w:spacing w:line="360" w:lineRule="auto"/>
        <w:ind w:left="708"/>
        <w:jc w:val="center"/>
        <w:rPr>
          <w:rFonts w:ascii="Times New Roman" w:hAnsi="Times New Roman" w:cs="Times New Roman"/>
          <w:bCs/>
          <w:spacing w:val="-2"/>
        </w:rPr>
      </w:pPr>
    </w:p>
    <w:p w:rsidR="009A6B88" w:rsidRPr="00622768" w:rsidRDefault="009A6B88" w:rsidP="006E3250">
      <w:pPr>
        <w:pStyle w:val="ae"/>
        <w:spacing w:line="360" w:lineRule="auto"/>
        <w:ind w:left="708"/>
        <w:jc w:val="center"/>
        <w:rPr>
          <w:rFonts w:ascii="Times New Roman" w:hAnsi="Times New Roman" w:cs="Times New Roman"/>
        </w:rPr>
      </w:pPr>
      <w:r w:rsidRPr="00622768">
        <w:rPr>
          <w:rFonts w:ascii="Times New Roman" w:hAnsi="Times New Roman" w:cs="Times New Roman"/>
        </w:rPr>
        <w:t>РАБОЧАЯ ПРОГРАММА ПП.04 ПРОИЗВОДСТВЕННОЙ ПРАКТИКЕ</w:t>
      </w:r>
      <w:r w:rsidRPr="00622768">
        <w:rPr>
          <w:rFonts w:ascii="Times New Roman" w:hAnsi="Times New Roman" w:cs="Times New Roman"/>
        </w:rPr>
        <w:br/>
        <w:t>(ПО ПРОФИЛЮ СПЕЦИАЛЬНОСТИ)</w:t>
      </w:r>
    </w:p>
    <w:p w:rsidR="009A6B88" w:rsidRPr="00622768" w:rsidRDefault="009A6B88" w:rsidP="006E3250">
      <w:pPr>
        <w:pStyle w:val="ae"/>
        <w:spacing w:line="360" w:lineRule="auto"/>
        <w:ind w:left="708"/>
        <w:jc w:val="center"/>
        <w:rPr>
          <w:rFonts w:ascii="Times New Roman" w:hAnsi="Times New Roman" w:cs="Times New Roman"/>
        </w:rPr>
      </w:pPr>
      <w:r w:rsidRPr="00622768">
        <w:rPr>
          <w:rFonts w:ascii="Times New Roman" w:hAnsi="Times New Roman" w:cs="Times New Roman"/>
        </w:rPr>
        <w:t>ПО ПМ.04 ПРЕПОДАВАНИЕ ДИСЦИПЛИН ХУДОЖЕСТВЕННО-ЭСТЕТИЧЕСКОГО ЦИКЛА В НАЧАЛЬНОЙ ШКОЛЕ</w:t>
      </w:r>
    </w:p>
    <w:p w:rsidR="009A6B88" w:rsidRPr="00622768" w:rsidRDefault="009A6B88" w:rsidP="006E3250">
      <w:pPr>
        <w:pStyle w:val="ae"/>
        <w:spacing w:line="360" w:lineRule="auto"/>
        <w:ind w:left="708"/>
        <w:jc w:val="center"/>
        <w:rPr>
          <w:rFonts w:ascii="Times New Roman" w:hAnsi="Times New Roman" w:cs="Times New Roman"/>
        </w:rPr>
      </w:pPr>
    </w:p>
    <w:p w:rsidR="009A6B88" w:rsidRPr="00622768" w:rsidRDefault="009A6B88" w:rsidP="006E3250">
      <w:pPr>
        <w:pStyle w:val="ae"/>
        <w:spacing w:line="360" w:lineRule="auto"/>
        <w:ind w:left="708"/>
        <w:jc w:val="center"/>
        <w:rPr>
          <w:rFonts w:ascii="Times New Roman" w:hAnsi="Times New Roman" w:cs="Times New Roman"/>
        </w:rPr>
      </w:pPr>
    </w:p>
    <w:p w:rsidR="009A6B88" w:rsidRPr="00622768" w:rsidRDefault="009A6B88" w:rsidP="00622768">
      <w:pPr>
        <w:pStyle w:val="ae"/>
        <w:ind w:left="708"/>
        <w:rPr>
          <w:rFonts w:ascii="Times New Roman" w:hAnsi="Times New Roman" w:cs="Times New Roman"/>
        </w:rPr>
      </w:pPr>
    </w:p>
    <w:p w:rsidR="009A6B88" w:rsidRPr="00622768" w:rsidRDefault="009A6B88" w:rsidP="00622768">
      <w:pPr>
        <w:pStyle w:val="ae"/>
        <w:ind w:left="708"/>
        <w:rPr>
          <w:rFonts w:ascii="Times New Roman" w:hAnsi="Times New Roman" w:cs="Times New Roman"/>
        </w:rPr>
      </w:pPr>
    </w:p>
    <w:p w:rsidR="009A6B88" w:rsidRPr="00622768" w:rsidRDefault="009A6B88" w:rsidP="00622768">
      <w:pPr>
        <w:pStyle w:val="ae"/>
        <w:ind w:left="708"/>
        <w:rPr>
          <w:rFonts w:ascii="Times New Roman" w:hAnsi="Times New Roman" w:cs="Times New Roman"/>
        </w:rPr>
      </w:pPr>
    </w:p>
    <w:p w:rsidR="009A6B88" w:rsidRPr="00622768" w:rsidRDefault="009A6B88" w:rsidP="00622768">
      <w:pPr>
        <w:pStyle w:val="ae"/>
        <w:ind w:left="708"/>
        <w:rPr>
          <w:rFonts w:ascii="Times New Roman" w:hAnsi="Times New Roman" w:cs="Times New Roman"/>
        </w:rPr>
      </w:pPr>
    </w:p>
    <w:p w:rsidR="009A6B88" w:rsidRPr="00622768" w:rsidRDefault="009A6B88" w:rsidP="00622768">
      <w:pPr>
        <w:pStyle w:val="ae"/>
        <w:ind w:left="708"/>
        <w:rPr>
          <w:rFonts w:ascii="Times New Roman" w:hAnsi="Times New Roman" w:cs="Times New Roman"/>
        </w:rPr>
      </w:pPr>
    </w:p>
    <w:p w:rsidR="009A6B88" w:rsidRPr="00622768" w:rsidRDefault="009A6B88" w:rsidP="00622768">
      <w:pPr>
        <w:pStyle w:val="ae"/>
        <w:ind w:left="708"/>
        <w:rPr>
          <w:rFonts w:ascii="Times New Roman" w:hAnsi="Times New Roman" w:cs="Times New Roman"/>
        </w:rPr>
      </w:pPr>
    </w:p>
    <w:p w:rsidR="009A6B88" w:rsidRPr="00622768" w:rsidRDefault="009A6B88" w:rsidP="00622768">
      <w:pPr>
        <w:pStyle w:val="ae"/>
        <w:ind w:left="708"/>
        <w:rPr>
          <w:rFonts w:ascii="Times New Roman" w:hAnsi="Times New Roman" w:cs="Times New Roman"/>
        </w:rPr>
      </w:pPr>
    </w:p>
    <w:p w:rsidR="009A6B88" w:rsidRPr="00622768" w:rsidRDefault="009A6B88" w:rsidP="00622768">
      <w:pPr>
        <w:pStyle w:val="ae"/>
        <w:ind w:left="708"/>
        <w:rPr>
          <w:rFonts w:ascii="Times New Roman" w:hAnsi="Times New Roman" w:cs="Times New Roman"/>
        </w:rPr>
      </w:pPr>
    </w:p>
    <w:p w:rsidR="009A6B88" w:rsidRDefault="00844A2C" w:rsidP="00844A2C">
      <w:pPr>
        <w:pStyle w:val="ae"/>
        <w:tabs>
          <w:tab w:val="left" w:pos="4440"/>
        </w:tabs>
        <w:ind w:left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844A2C" w:rsidRDefault="00844A2C" w:rsidP="00844A2C">
      <w:pPr>
        <w:pStyle w:val="ae"/>
        <w:tabs>
          <w:tab w:val="left" w:pos="4440"/>
        </w:tabs>
        <w:ind w:left="708"/>
        <w:rPr>
          <w:rFonts w:ascii="Times New Roman" w:hAnsi="Times New Roman" w:cs="Times New Roman"/>
        </w:rPr>
      </w:pPr>
    </w:p>
    <w:p w:rsidR="00844A2C" w:rsidRDefault="00844A2C" w:rsidP="00844A2C">
      <w:pPr>
        <w:pStyle w:val="ae"/>
        <w:tabs>
          <w:tab w:val="left" w:pos="4440"/>
        </w:tabs>
        <w:ind w:left="708"/>
        <w:rPr>
          <w:rFonts w:ascii="Times New Roman" w:hAnsi="Times New Roman" w:cs="Times New Roman"/>
        </w:rPr>
      </w:pPr>
    </w:p>
    <w:p w:rsidR="009A6B88" w:rsidRPr="00622768" w:rsidRDefault="009A6B88" w:rsidP="00F62CAA">
      <w:pPr>
        <w:pStyle w:val="ae"/>
        <w:rPr>
          <w:rFonts w:ascii="Times New Roman" w:hAnsi="Times New Roman" w:cs="Times New Roman"/>
        </w:rPr>
      </w:pPr>
    </w:p>
    <w:p w:rsidR="009A6B88" w:rsidRPr="00622768" w:rsidRDefault="001616BA" w:rsidP="00CA3684">
      <w:pPr>
        <w:pStyle w:val="ae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Грозный- 2024</w:t>
      </w:r>
      <w:r w:rsidR="009A6B88" w:rsidRPr="00622768">
        <w:rPr>
          <w:rFonts w:ascii="Times New Roman" w:hAnsi="Times New Roman" w:cs="Times New Roman"/>
        </w:rPr>
        <w:t xml:space="preserve"> г.</w:t>
      </w:r>
    </w:p>
    <w:tbl>
      <w:tblPr>
        <w:tblW w:w="9563" w:type="dxa"/>
        <w:tblLook w:val="00A0" w:firstRow="1" w:lastRow="0" w:firstColumn="1" w:lastColumn="0" w:noHBand="0" w:noVBand="0"/>
      </w:tblPr>
      <w:tblGrid>
        <w:gridCol w:w="4678"/>
        <w:gridCol w:w="4885"/>
      </w:tblGrid>
      <w:tr w:rsidR="003B2D1A" w:rsidRPr="00760E38" w:rsidTr="003B2D1A">
        <w:trPr>
          <w:trHeight w:val="4395"/>
        </w:trPr>
        <w:tc>
          <w:tcPr>
            <w:tcW w:w="4678" w:type="dxa"/>
          </w:tcPr>
          <w:p w:rsidR="00F62CAA" w:rsidRDefault="00F62CAA" w:rsidP="002E17AC">
            <w:pPr>
              <w:rPr>
                <w:rFonts w:ascii="Times New Roman" w:hAnsi="Times New Roman" w:cs="Times New Roman"/>
                <w:spacing w:val="-2"/>
              </w:rPr>
            </w:pPr>
          </w:p>
          <w:p w:rsidR="003B2D1A" w:rsidRDefault="003B2D1A" w:rsidP="002E17AC">
            <w:pPr>
              <w:rPr>
                <w:rFonts w:ascii="Times New Roman" w:hAnsi="Times New Roman" w:cs="Times New Roman"/>
                <w:u w:val="single"/>
              </w:rPr>
            </w:pPr>
            <w:r w:rsidRPr="00760E38">
              <w:rPr>
                <w:rFonts w:ascii="Times New Roman" w:hAnsi="Times New Roman" w:cs="Times New Roman"/>
                <w:spacing w:val="-2"/>
              </w:rPr>
              <w:t xml:space="preserve">Рабочая программа рассмотрена и одобрена </w:t>
            </w:r>
            <w:r w:rsidRPr="00760E38">
              <w:rPr>
                <w:rFonts w:ascii="Times New Roman" w:hAnsi="Times New Roman" w:cs="Times New Roman"/>
              </w:rPr>
              <w:t>ПЦК «</w:t>
            </w:r>
            <w:r w:rsidR="001616BA" w:rsidRPr="001616BA">
              <w:rPr>
                <w:rFonts w:ascii="Times New Roman" w:hAnsi="Times New Roman" w:cs="Times New Roman"/>
              </w:rPr>
              <w:t>Педагогика психология</w:t>
            </w:r>
            <w:r w:rsidRPr="001616BA">
              <w:rPr>
                <w:rFonts w:ascii="Times New Roman" w:hAnsi="Times New Roman" w:cs="Times New Roman"/>
              </w:rPr>
              <w:t>»</w:t>
            </w:r>
          </w:p>
          <w:p w:rsidR="003B2D1A" w:rsidRPr="00760E38" w:rsidRDefault="003B2D1A" w:rsidP="002E17AC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 xml:space="preserve">Протокол № </w:t>
            </w:r>
            <w:r w:rsidRPr="00760E38">
              <w:rPr>
                <w:rFonts w:ascii="Times New Roman" w:hAnsi="Times New Roman" w:cs="Times New Roman"/>
              </w:rPr>
              <w:tab/>
            </w:r>
            <w:r w:rsidR="006E3250">
              <w:rPr>
                <w:rFonts w:ascii="Times New Roman" w:hAnsi="Times New Roman" w:cs="Times New Roman"/>
              </w:rPr>
              <w:t>9</w:t>
            </w:r>
          </w:p>
          <w:p w:rsidR="003B2D1A" w:rsidRPr="00760E38" w:rsidRDefault="003B2D1A" w:rsidP="002E17AC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  <w:spacing w:val="-2"/>
              </w:rPr>
              <w:t xml:space="preserve">от </w:t>
            </w:r>
            <w:r w:rsidR="001616BA">
              <w:rPr>
                <w:rFonts w:ascii="Times New Roman" w:hAnsi="Times New Roman" w:cs="Times New Roman"/>
                <w:spacing w:val="-2"/>
              </w:rPr>
              <w:t>25.04.2024</w:t>
            </w:r>
            <w:r w:rsidR="006E3250">
              <w:rPr>
                <w:rFonts w:ascii="Times New Roman" w:hAnsi="Times New Roman" w:cs="Times New Roman"/>
                <w:spacing w:val="-2"/>
              </w:rPr>
              <w:t>г.</w:t>
            </w:r>
          </w:p>
          <w:p w:rsidR="003B2D1A" w:rsidRPr="00760E38" w:rsidRDefault="003B2D1A" w:rsidP="002E17AC">
            <w:pPr>
              <w:rPr>
                <w:rFonts w:ascii="Times New Roman" w:hAnsi="Times New Roman" w:cs="Times New Roman"/>
                <w:spacing w:val="-2"/>
              </w:rPr>
            </w:pPr>
            <w:r w:rsidRPr="00760E38">
              <w:rPr>
                <w:rFonts w:ascii="Times New Roman" w:hAnsi="Times New Roman" w:cs="Times New Roman"/>
                <w:spacing w:val="-2"/>
              </w:rPr>
              <w:t xml:space="preserve">Председатель </w:t>
            </w:r>
            <w:r w:rsidRPr="00760E38">
              <w:rPr>
                <w:rFonts w:ascii="Times New Roman" w:hAnsi="Times New Roman" w:cs="Times New Roman"/>
              </w:rPr>
              <w:t>ПЦК</w:t>
            </w:r>
            <w:r w:rsidRPr="00760E38">
              <w:rPr>
                <w:rFonts w:ascii="Times New Roman" w:hAnsi="Times New Roman" w:cs="Times New Roman"/>
                <w:spacing w:val="-2"/>
              </w:rPr>
              <w:t xml:space="preserve"> </w:t>
            </w:r>
          </w:p>
          <w:p w:rsidR="003B2D1A" w:rsidRPr="00760E38" w:rsidRDefault="006E3250" w:rsidP="002E17AC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="003B2D1A" w:rsidRPr="00EC7A26">
              <w:rPr>
                <w:rFonts w:ascii="Times New Roman" w:hAnsi="Times New Roman" w:cs="Times New Roman"/>
                <w:lang w:eastAsia="en-US"/>
              </w:rPr>
              <w:t>С.</w:t>
            </w:r>
            <w:r w:rsidR="001616BA">
              <w:rPr>
                <w:rFonts w:ascii="Times New Roman" w:hAnsi="Times New Roman" w:cs="Times New Roman"/>
                <w:lang w:eastAsia="en-US"/>
              </w:rPr>
              <w:t xml:space="preserve"> Р. Хурдаева</w:t>
            </w:r>
          </w:p>
          <w:p w:rsidR="003B2D1A" w:rsidRPr="00760E38" w:rsidRDefault="003B2D1A" w:rsidP="002E17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85" w:type="dxa"/>
          </w:tcPr>
          <w:p w:rsidR="003B2D1A" w:rsidRPr="00760E38" w:rsidRDefault="003B2D1A" w:rsidP="002E17AC">
            <w:pPr>
              <w:rPr>
                <w:rFonts w:ascii="Times New Roman" w:hAnsi="Times New Roman" w:cs="Times New Roman"/>
              </w:rPr>
            </w:pPr>
          </w:p>
          <w:p w:rsidR="003B2D1A" w:rsidRPr="00760E38" w:rsidRDefault="003B2D1A" w:rsidP="002E17AC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 xml:space="preserve">Рабочая программа производственной практики разработана на основе Федерального государственного образовательного стандарта по специальности 44.02.02 Преподавание в начальных классах, утвержденного приказом Министерства образования и науки Российской Федерации от </w:t>
            </w:r>
            <w:r>
              <w:rPr>
                <w:rFonts w:ascii="Times New Roman" w:hAnsi="Times New Roman" w:cs="Times New Roman"/>
                <w:bCs/>
              </w:rPr>
              <w:t xml:space="preserve">17 </w:t>
            </w:r>
            <w:r w:rsidR="00C50DA7">
              <w:rPr>
                <w:rFonts w:ascii="Times New Roman" w:hAnsi="Times New Roman" w:cs="Times New Roman"/>
                <w:bCs/>
              </w:rPr>
              <w:t>августа 2022</w:t>
            </w:r>
            <w:r>
              <w:rPr>
                <w:rFonts w:ascii="Times New Roman" w:hAnsi="Times New Roman" w:cs="Times New Roman"/>
                <w:bCs/>
              </w:rPr>
              <w:t xml:space="preserve"> г. № 742</w:t>
            </w:r>
            <w:r w:rsidRPr="00760E38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3B2D1A" w:rsidRPr="00760E38" w:rsidRDefault="003B2D1A" w:rsidP="002E17AC">
            <w:pPr>
              <w:rPr>
                <w:rFonts w:ascii="Times New Roman" w:hAnsi="Times New Roman" w:cs="Times New Roman"/>
              </w:rPr>
            </w:pPr>
          </w:p>
          <w:p w:rsidR="003B2D1A" w:rsidRPr="00760E38" w:rsidRDefault="003B2D1A" w:rsidP="002E17AC">
            <w:pPr>
              <w:rPr>
                <w:rFonts w:ascii="Times New Roman" w:hAnsi="Times New Roman" w:cs="Times New Roman"/>
              </w:rPr>
            </w:pPr>
          </w:p>
          <w:p w:rsidR="003B2D1A" w:rsidRPr="00760E38" w:rsidRDefault="003B2D1A" w:rsidP="002E17AC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СОГЛАСОВАНА</w:t>
            </w:r>
          </w:p>
          <w:p w:rsidR="001616BA" w:rsidRDefault="003B2D1A" w:rsidP="002E17AC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Заместитель директора по УР</w:t>
            </w:r>
          </w:p>
          <w:p w:rsidR="001616BA" w:rsidRDefault="003B2D1A" w:rsidP="002E17AC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 xml:space="preserve"> ГБПОУ «ЧГПК» </w:t>
            </w:r>
          </w:p>
          <w:p w:rsidR="003B2D1A" w:rsidRPr="00760E38" w:rsidRDefault="003B2D1A" w:rsidP="002E17AC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 xml:space="preserve">Я.М. Басаев           </w:t>
            </w:r>
          </w:p>
          <w:p w:rsidR="003B2D1A" w:rsidRPr="00760E38" w:rsidRDefault="001616BA" w:rsidP="002E17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25.04.2024</w:t>
            </w:r>
            <w:r w:rsidR="006E3250">
              <w:rPr>
                <w:rFonts w:ascii="Times New Roman" w:hAnsi="Times New Roman" w:cs="Times New Roman"/>
              </w:rPr>
              <w:t>г.</w:t>
            </w:r>
          </w:p>
          <w:p w:rsidR="003B2D1A" w:rsidRPr="00760E38" w:rsidRDefault="003B2D1A" w:rsidP="002E17AC">
            <w:pPr>
              <w:rPr>
                <w:rFonts w:ascii="Times New Roman" w:hAnsi="Times New Roman" w:cs="Times New Roman"/>
              </w:rPr>
            </w:pPr>
          </w:p>
        </w:tc>
      </w:tr>
    </w:tbl>
    <w:p w:rsidR="003B2D1A" w:rsidRPr="00760E38" w:rsidRDefault="003B2D1A" w:rsidP="003B2D1A">
      <w:pPr>
        <w:rPr>
          <w:rFonts w:ascii="Times New Roman" w:hAnsi="Times New Roman" w:cs="Times New Roman"/>
        </w:rPr>
      </w:pPr>
    </w:p>
    <w:p w:rsidR="003B2D1A" w:rsidRPr="003B2D1A" w:rsidRDefault="003B2D1A" w:rsidP="003B2D1A">
      <w:pPr>
        <w:jc w:val="both"/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 xml:space="preserve">Рабочая программа </w:t>
      </w:r>
      <w:r w:rsidR="00F62CAA">
        <w:rPr>
          <w:rFonts w:ascii="Times New Roman" w:hAnsi="Times New Roman" w:cs="Times New Roman"/>
          <w:u w:val="single"/>
        </w:rPr>
        <w:t>ПП.04</w:t>
      </w:r>
      <w:r>
        <w:rPr>
          <w:rFonts w:ascii="Times New Roman" w:hAnsi="Times New Roman" w:cs="Times New Roman"/>
          <w:u w:val="single"/>
        </w:rPr>
        <w:t xml:space="preserve"> П</w:t>
      </w:r>
      <w:r w:rsidRPr="00760E38">
        <w:rPr>
          <w:rFonts w:ascii="Times New Roman" w:hAnsi="Times New Roman" w:cs="Times New Roman"/>
          <w:u w:val="single"/>
        </w:rPr>
        <w:t>роизводственной практи</w:t>
      </w:r>
      <w:r>
        <w:rPr>
          <w:rFonts w:ascii="Times New Roman" w:hAnsi="Times New Roman" w:cs="Times New Roman"/>
          <w:u w:val="single"/>
        </w:rPr>
        <w:t xml:space="preserve">ки (по профилю </w:t>
      </w:r>
      <w:r w:rsidR="00C50DA7">
        <w:rPr>
          <w:rFonts w:ascii="Times New Roman" w:hAnsi="Times New Roman" w:cs="Times New Roman"/>
          <w:u w:val="single"/>
        </w:rPr>
        <w:t xml:space="preserve">специальности) </w:t>
      </w:r>
      <w:r w:rsidR="00C50DA7" w:rsidRPr="00760E38">
        <w:rPr>
          <w:rFonts w:ascii="Times New Roman" w:hAnsi="Times New Roman" w:cs="Times New Roman"/>
          <w:u w:val="single"/>
        </w:rPr>
        <w:t>по</w:t>
      </w:r>
      <w:r>
        <w:rPr>
          <w:rFonts w:ascii="Times New Roman" w:hAnsi="Times New Roman" w:cs="Times New Roman"/>
        </w:rPr>
        <w:t xml:space="preserve"> ПМ.04 П</w:t>
      </w:r>
      <w:r w:rsidRPr="003B2D1A">
        <w:rPr>
          <w:rFonts w:ascii="Times New Roman" w:hAnsi="Times New Roman" w:cs="Times New Roman"/>
        </w:rPr>
        <w:t>реподавание дисциплин художественно-эстетического цикла в начальной школе</w:t>
      </w:r>
    </w:p>
    <w:p w:rsidR="003B2D1A" w:rsidRPr="00760E38" w:rsidRDefault="003B2D1A" w:rsidP="003B2D1A">
      <w:pPr>
        <w:rPr>
          <w:rFonts w:ascii="Times New Roman" w:hAnsi="Times New Roman" w:cs="Times New Roman"/>
          <w:u w:val="single"/>
        </w:rPr>
      </w:pPr>
      <w:r w:rsidRPr="00760E38">
        <w:rPr>
          <w:rFonts w:ascii="Times New Roman" w:hAnsi="Times New Roman" w:cs="Times New Roman"/>
        </w:rPr>
        <w:t xml:space="preserve">для </w:t>
      </w:r>
      <w:r w:rsidR="000F050E" w:rsidRPr="00760E38">
        <w:rPr>
          <w:rFonts w:ascii="Times New Roman" w:hAnsi="Times New Roman" w:cs="Times New Roman"/>
        </w:rPr>
        <w:t>специальности 44.02.02</w:t>
      </w:r>
      <w:r w:rsidRPr="00760E38">
        <w:rPr>
          <w:rFonts w:ascii="Times New Roman" w:hAnsi="Times New Roman" w:cs="Times New Roman"/>
          <w:iCs/>
          <w:u w:val="single"/>
        </w:rPr>
        <w:t xml:space="preserve"> Преподавание в начальных классах</w:t>
      </w:r>
    </w:p>
    <w:p w:rsidR="001616BA" w:rsidRDefault="001616BA" w:rsidP="003B2D1A">
      <w:pPr>
        <w:rPr>
          <w:rFonts w:ascii="Times New Roman" w:hAnsi="Times New Roman" w:cs="Times New Roman"/>
        </w:rPr>
      </w:pPr>
    </w:p>
    <w:p w:rsidR="001616BA" w:rsidRDefault="001616BA" w:rsidP="003B2D1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Организация – разработчик: ГБПОУ «Чеченский государственный педагогический колледж»</w:t>
      </w:r>
    </w:p>
    <w:p w:rsidR="001616BA" w:rsidRDefault="001616BA" w:rsidP="003B2D1A">
      <w:pPr>
        <w:rPr>
          <w:rFonts w:ascii="Times New Roman" w:hAnsi="Times New Roman" w:cs="Times New Roman"/>
        </w:rPr>
      </w:pPr>
    </w:p>
    <w:p w:rsidR="003B2D1A" w:rsidRDefault="000F050E" w:rsidP="003B2D1A">
      <w:pPr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 xml:space="preserve">Разработчик: </w:t>
      </w:r>
      <w:r>
        <w:rPr>
          <w:rFonts w:ascii="Times New Roman" w:hAnsi="Times New Roman" w:cs="Times New Roman"/>
        </w:rPr>
        <w:t>преподаватель</w:t>
      </w:r>
      <w:r w:rsidR="003B2D1A" w:rsidRPr="00EC7A26">
        <w:rPr>
          <w:rFonts w:ascii="Times New Roman" w:hAnsi="Times New Roman" w:cs="Times New Roman"/>
        </w:rPr>
        <w:t xml:space="preserve"> ГБПОУ «</w:t>
      </w:r>
      <w:r w:rsidR="003B2D1A">
        <w:rPr>
          <w:rFonts w:ascii="Times New Roman" w:hAnsi="Times New Roman" w:cs="Times New Roman"/>
        </w:rPr>
        <w:t>ЧГПК</w:t>
      </w:r>
      <w:r w:rsidR="003B2D1A" w:rsidRPr="00EC7A26">
        <w:rPr>
          <w:rFonts w:ascii="Times New Roman" w:hAnsi="Times New Roman" w:cs="Times New Roman"/>
        </w:rPr>
        <w:t>»</w:t>
      </w:r>
      <w:r w:rsidR="003B2D1A">
        <w:rPr>
          <w:rFonts w:ascii="Times New Roman" w:hAnsi="Times New Roman" w:cs="Times New Roman"/>
        </w:rPr>
        <w:t xml:space="preserve"> Дадалова А.М.</w:t>
      </w:r>
      <w:r>
        <w:rPr>
          <w:rFonts w:ascii="Times New Roman" w:hAnsi="Times New Roman" w:cs="Times New Roman"/>
        </w:rPr>
        <w:t>, Хажгириева Б.М.</w:t>
      </w:r>
    </w:p>
    <w:p w:rsidR="001616BA" w:rsidRDefault="001616BA" w:rsidP="003B2D1A">
      <w:pPr>
        <w:rPr>
          <w:rFonts w:ascii="Times New Roman" w:hAnsi="Times New Roman" w:cs="Times New Roman"/>
        </w:rPr>
      </w:pPr>
    </w:p>
    <w:p w:rsidR="001616BA" w:rsidRDefault="001616BA" w:rsidP="003B2D1A">
      <w:pPr>
        <w:rPr>
          <w:rFonts w:ascii="Times New Roman" w:hAnsi="Times New Roman" w:cs="Times New Roman"/>
        </w:rPr>
      </w:pPr>
    </w:p>
    <w:p w:rsidR="003B2D1A" w:rsidRPr="00760E38" w:rsidRDefault="003B2D1A" w:rsidP="003B2D1A">
      <w:pPr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 xml:space="preserve">Программа согласована с представителями работодателей: </w:t>
      </w:r>
    </w:p>
    <w:p w:rsidR="003B2D1A" w:rsidRPr="00760E38" w:rsidRDefault="003B2D1A" w:rsidP="003B2D1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760E38">
        <w:rPr>
          <w:rFonts w:ascii="Times New Roman" w:hAnsi="Times New Roman" w:cs="Times New Roman"/>
        </w:rPr>
        <w:t>1. Директор Муниципального бюджетного общеобразовательного учреждения «Гимназия № 4» г. Грозный</w:t>
      </w:r>
    </w:p>
    <w:p w:rsidR="003B2D1A" w:rsidRPr="00760E38" w:rsidRDefault="003B2D1A" w:rsidP="003B2D1A">
      <w:pPr>
        <w:rPr>
          <w:rFonts w:ascii="Times New Roman" w:hAnsi="Times New Roman" w:cs="Times New Roman"/>
        </w:rPr>
      </w:pPr>
    </w:p>
    <w:p w:rsidR="003B2D1A" w:rsidRPr="00760E38" w:rsidRDefault="003B2D1A" w:rsidP="003B2D1A">
      <w:pPr>
        <w:rPr>
          <w:rFonts w:ascii="Times New Roman" w:hAnsi="Times New Roman" w:cs="Times New Roman"/>
        </w:rPr>
      </w:pPr>
    </w:p>
    <w:p w:rsidR="003B2D1A" w:rsidRPr="00760E38" w:rsidRDefault="000F050E" w:rsidP="003B2D1A">
      <w:pPr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>Работодатель: Мусаева</w:t>
      </w:r>
      <w:r w:rsidR="003B2D1A">
        <w:rPr>
          <w:rFonts w:ascii="Times New Roman" w:hAnsi="Times New Roman" w:cs="Times New Roman"/>
        </w:rPr>
        <w:t xml:space="preserve"> Марьям Абуезитовна</w:t>
      </w:r>
      <w:r w:rsidR="003B2D1A" w:rsidRPr="00760E38">
        <w:rPr>
          <w:rFonts w:ascii="Times New Roman" w:hAnsi="Times New Roman" w:cs="Times New Roman"/>
        </w:rPr>
        <w:t xml:space="preserve">  </w:t>
      </w:r>
    </w:p>
    <w:p w:rsidR="003B2D1A" w:rsidRPr="00760E38" w:rsidRDefault="006E3250" w:rsidP="003B2D1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1616BA" w:rsidRPr="000F050E" w:rsidRDefault="001616BA" w:rsidP="001616BA"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25.04.2024</w:t>
      </w:r>
      <w:r w:rsidRPr="000F050E">
        <w:rPr>
          <w:rFonts w:ascii="Times New Roman" w:hAnsi="Times New Roman" w:cs="Times New Roman"/>
          <w:color w:val="auto"/>
        </w:rPr>
        <w:t>г.</w:t>
      </w:r>
    </w:p>
    <w:p w:rsidR="003B2D1A" w:rsidRPr="00760E38" w:rsidRDefault="003B2D1A" w:rsidP="001616BA">
      <w:pPr>
        <w:rPr>
          <w:rFonts w:ascii="Times New Roman" w:hAnsi="Times New Roman" w:cs="Times New Roman"/>
        </w:rPr>
      </w:pPr>
    </w:p>
    <w:p w:rsidR="003B2D1A" w:rsidRPr="00760E38" w:rsidRDefault="006E3250" w:rsidP="003B2D1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3B2D1A" w:rsidRPr="00760E38" w:rsidRDefault="003B2D1A" w:rsidP="003B2D1A">
      <w:pPr>
        <w:ind w:left="143" w:hanging="709"/>
        <w:jc w:val="both"/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 xml:space="preserve">            2. Директор Муниципального бюджетного общеобразовательного учреждения «СОШ № 37» г. </w:t>
      </w:r>
      <w:r>
        <w:rPr>
          <w:rFonts w:ascii="Times New Roman" w:hAnsi="Times New Roman" w:cs="Times New Roman"/>
        </w:rPr>
        <w:t xml:space="preserve">    </w:t>
      </w:r>
      <w:r w:rsidRPr="00760E38">
        <w:rPr>
          <w:rFonts w:ascii="Times New Roman" w:hAnsi="Times New Roman" w:cs="Times New Roman"/>
        </w:rPr>
        <w:t>Грозный</w:t>
      </w:r>
    </w:p>
    <w:p w:rsidR="003B2D1A" w:rsidRPr="00760E38" w:rsidRDefault="003B2D1A" w:rsidP="003B2D1A">
      <w:pPr>
        <w:rPr>
          <w:rFonts w:ascii="Times New Roman" w:hAnsi="Times New Roman" w:cs="Times New Roman"/>
        </w:rPr>
      </w:pPr>
    </w:p>
    <w:p w:rsidR="003B2D1A" w:rsidRPr="00760E38" w:rsidRDefault="003B2D1A" w:rsidP="003B2D1A">
      <w:pPr>
        <w:rPr>
          <w:rFonts w:ascii="Times New Roman" w:hAnsi="Times New Roman" w:cs="Times New Roman"/>
        </w:rPr>
      </w:pPr>
    </w:p>
    <w:p w:rsidR="003B2D1A" w:rsidRPr="00760E38" w:rsidRDefault="000F050E" w:rsidP="003B2D1A">
      <w:pPr>
        <w:ind w:left="143"/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 xml:space="preserve">Работодатель: </w:t>
      </w:r>
      <w:r w:rsidR="001616BA">
        <w:rPr>
          <w:rFonts w:ascii="Times New Roman" w:hAnsi="Times New Roman" w:cs="Times New Roman"/>
        </w:rPr>
        <w:t>Алиева Зина Садмогамедовна</w:t>
      </w:r>
      <w:r w:rsidR="003B2D1A" w:rsidRPr="00760E38">
        <w:rPr>
          <w:rFonts w:ascii="Times New Roman" w:hAnsi="Times New Roman" w:cs="Times New Roman"/>
        </w:rPr>
        <w:t xml:space="preserve">   </w:t>
      </w:r>
    </w:p>
    <w:p w:rsidR="003B2D1A" w:rsidRPr="00760E38" w:rsidRDefault="003B2D1A" w:rsidP="003B2D1A">
      <w:pPr>
        <w:rPr>
          <w:rFonts w:ascii="Times New Roman" w:hAnsi="Times New Roman" w:cs="Times New Roman"/>
        </w:rPr>
      </w:pPr>
    </w:p>
    <w:p w:rsidR="003B2D1A" w:rsidRPr="000F050E" w:rsidRDefault="000F050E" w:rsidP="003B2D1A"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</w:t>
      </w:r>
      <w:r w:rsidR="001616BA">
        <w:rPr>
          <w:rFonts w:ascii="Times New Roman" w:hAnsi="Times New Roman" w:cs="Times New Roman"/>
          <w:color w:val="auto"/>
        </w:rPr>
        <w:t>25.04.2024</w:t>
      </w:r>
      <w:r w:rsidRPr="000F050E">
        <w:rPr>
          <w:rFonts w:ascii="Times New Roman" w:hAnsi="Times New Roman" w:cs="Times New Roman"/>
          <w:color w:val="auto"/>
        </w:rPr>
        <w:t>г.</w:t>
      </w:r>
    </w:p>
    <w:p w:rsidR="0052461F" w:rsidRPr="00622768" w:rsidRDefault="0052461F" w:rsidP="00622768">
      <w:pPr>
        <w:pStyle w:val="ae"/>
        <w:ind w:left="708"/>
        <w:rPr>
          <w:rFonts w:ascii="Times New Roman" w:hAnsi="Times New Roman" w:cs="Times New Roman"/>
          <w:color w:val="FF0000"/>
        </w:rPr>
        <w:sectPr w:rsidR="0052461F" w:rsidRPr="00622768" w:rsidSect="00CC13D5">
          <w:footerReference w:type="default" r:id="rId9"/>
          <w:type w:val="continuous"/>
          <w:pgSz w:w="11899" w:h="16838"/>
          <w:pgMar w:top="1134" w:right="851" w:bottom="1134" w:left="1701" w:header="720" w:footer="720" w:gutter="0"/>
          <w:cols w:space="60"/>
          <w:noEndnote/>
          <w:titlePg/>
          <w:docGrid w:linePitch="326"/>
        </w:sectPr>
      </w:pPr>
      <w:bookmarkStart w:id="0" w:name="_GoBack"/>
      <w:bookmarkEnd w:id="0"/>
    </w:p>
    <w:p w:rsidR="0052461F" w:rsidRPr="00622768" w:rsidRDefault="0052461F" w:rsidP="00DB5C1E">
      <w:pPr>
        <w:pStyle w:val="ae"/>
        <w:ind w:left="708"/>
        <w:jc w:val="center"/>
        <w:rPr>
          <w:rFonts w:ascii="Times New Roman" w:hAnsi="Times New Roman" w:cs="Times New Roman"/>
          <w:b/>
          <w:caps/>
        </w:rPr>
      </w:pPr>
    </w:p>
    <w:p w:rsidR="0052461F" w:rsidRPr="003B2D1A" w:rsidRDefault="0052461F" w:rsidP="003B2D1A">
      <w:pPr>
        <w:pStyle w:val="ae"/>
        <w:spacing w:line="276" w:lineRule="auto"/>
        <w:ind w:left="708"/>
        <w:jc w:val="center"/>
        <w:rPr>
          <w:rFonts w:ascii="Times New Roman" w:hAnsi="Times New Roman" w:cs="Times New Roman"/>
          <w:b/>
          <w:caps/>
        </w:rPr>
      </w:pPr>
      <w:r w:rsidRPr="003B2D1A">
        <w:rPr>
          <w:rFonts w:ascii="Times New Roman" w:hAnsi="Times New Roman" w:cs="Times New Roman"/>
          <w:b/>
          <w:caps/>
        </w:rPr>
        <w:t>Содержание</w:t>
      </w:r>
    </w:p>
    <w:tbl>
      <w:tblPr>
        <w:tblW w:w="10570" w:type="dxa"/>
        <w:tblInd w:w="860" w:type="dxa"/>
        <w:tblLook w:val="01E0" w:firstRow="1" w:lastRow="1" w:firstColumn="1" w:lastColumn="1" w:noHBand="0" w:noVBand="0"/>
      </w:tblPr>
      <w:tblGrid>
        <w:gridCol w:w="8151"/>
        <w:gridCol w:w="2419"/>
      </w:tblGrid>
      <w:tr w:rsidR="0052461F" w:rsidRPr="003B2D1A" w:rsidTr="00CE2629">
        <w:tc>
          <w:tcPr>
            <w:tcW w:w="6712" w:type="dxa"/>
          </w:tcPr>
          <w:p w:rsidR="0052461F" w:rsidRPr="003B2D1A" w:rsidRDefault="0052461F" w:rsidP="003B2D1A">
            <w:pPr>
              <w:pStyle w:val="ae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aps/>
                <w:color w:val="FF6600"/>
                <w:kern w:val="36"/>
              </w:rPr>
            </w:pPr>
          </w:p>
        </w:tc>
        <w:tc>
          <w:tcPr>
            <w:tcW w:w="1992" w:type="dxa"/>
          </w:tcPr>
          <w:p w:rsidR="0052461F" w:rsidRPr="003B2D1A" w:rsidRDefault="0052461F" w:rsidP="003B2D1A">
            <w:pPr>
              <w:pStyle w:val="ae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E1536D" w:rsidRPr="003B2D1A" w:rsidRDefault="00E1536D" w:rsidP="003B2D1A">
      <w:pPr>
        <w:spacing w:line="276" w:lineRule="auto"/>
        <w:rPr>
          <w:rFonts w:ascii="Times New Roman" w:hAnsi="Times New Roman" w:cs="Times New Roman"/>
          <w:b/>
          <w:vanish/>
        </w:rPr>
      </w:pPr>
    </w:p>
    <w:tbl>
      <w:tblPr>
        <w:tblpPr w:leftFromText="180" w:rightFromText="180" w:vertAnchor="text" w:horzAnchor="margin" w:tblpY="143"/>
        <w:tblW w:w="9274" w:type="dxa"/>
        <w:tblLook w:val="00A0" w:firstRow="1" w:lastRow="0" w:firstColumn="1" w:lastColumn="0" w:noHBand="0" w:noVBand="0"/>
      </w:tblPr>
      <w:tblGrid>
        <w:gridCol w:w="396"/>
        <w:gridCol w:w="7885"/>
        <w:gridCol w:w="993"/>
      </w:tblGrid>
      <w:tr w:rsidR="00CE2629" w:rsidRPr="003B2D1A" w:rsidTr="00CE2629">
        <w:tc>
          <w:tcPr>
            <w:tcW w:w="396" w:type="dxa"/>
          </w:tcPr>
          <w:p w:rsidR="00CE2629" w:rsidRPr="003B2D1A" w:rsidRDefault="00CE2629" w:rsidP="003B2D1A">
            <w:pPr>
              <w:pStyle w:val="ae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B2D1A">
              <w:rPr>
                <w:rFonts w:ascii="Times New Roman" w:hAnsi="Times New Roman" w:cs="Times New Roman"/>
                <w:b/>
                <w:bCs/>
              </w:rPr>
              <w:t>1.</w:t>
            </w:r>
          </w:p>
        </w:tc>
        <w:tc>
          <w:tcPr>
            <w:tcW w:w="7885" w:type="dxa"/>
          </w:tcPr>
          <w:p w:rsidR="00CE2629" w:rsidRPr="003B2D1A" w:rsidRDefault="00CE2629" w:rsidP="003B2D1A">
            <w:pPr>
              <w:pStyle w:val="ae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B2D1A">
              <w:rPr>
                <w:rFonts w:ascii="Times New Roman" w:hAnsi="Times New Roman" w:cs="Times New Roman"/>
                <w:b/>
              </w:rPr>
              <w:t>ПАСПОРТ ПРОГРАММЫ ПРОИЗВОДСТВЕННОЙ ПРАКТИКИ (ПО ПРОФИЛЮ СПЕЦИАЛЬНОСТИ)</w:t>
            </w:r>
          </w:p>
        </w:tc>
        <w:tc>
          <w:tcPr>
            <w:tcW w:w="993" w:type="dxa"/>
          </w:tcPr>
          <w:p w:rsidR="00CE2629" w:rsidRPr="003B2D1A" w:rsidRDefault="00CE2629" w:rsidP="003B2D1A">
            <w:pPr>
              <w:pStyle w:val="ae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3B2D1A">
              <w:rPr>
                <w:rFonts w:ascii="Times New Roman" w:hAnsi="Times New Roman" w:cs="Times New Roman"/>
                <w:b/>
                <w:bCs/>
                <w:lang w:val="en-US"/>
              </w:rPr>
              <w:t>4</w:t>
            </w:r>
          </w:p>
        </w:tc>
      </w:tr>
      <w:tr w:rsidR="00CE2629" w:rsidRPr="003B2D1A" w:rsidTr="00CE2629">
        <w:tc>
          <w:tcPr>
            <w:tcW w:w="396" w:type="dxa"/>
          </w:tcPr>
          <w:p w:rsidR="00CE2629" w:rsidRPr="003B2D1A" w:rsidRDefault="00CE2629" w:rsidP="003B2D1A">
            <w:pPr>
              <w:pStyle w:val="ae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3B2D1A">
              <w:rPr>
                <w:rFonts w:ascii="Times New Roman" w:hAnsi="Times New Roman" w:cs="Times New Roman"/>
                <w:b/>
                <w:bCs/>
                <w:lang w:val="en-US"/>
              </w:rPr>
              <w:t>2.</w:t>
            </w:r>
          </w:p>
        </w:tc>
        <w:tc>
          <w:tcPr>
            <w:tcW w:w="7885" w:type="dxa"/>
          </w:tcPr>
          <w:p w:rsidR="00CE2629" w:rsidRPr="003B2D1A" w:rsidRDefault="00CE2629" w:rsidP="003B2D1A">
            <w:pPr>
              <w:pStyle w:val="ae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B2D1A">
              <w:rPr>
                <w:rFonts w:ascii="Times New Roman" w:hAnsi="Times New Roman" w:cs="Times New Roman"/>
                <w:b/>
              </w:rPr>
              <w:t>РЕЗУЛЬТАТЫ ПРОИЗВОДСТВЕННОЙ ПРАКТИКИ (ПО ПРОФИЛЮ</w:t>
            </w:r>
            <w:r w:rsidRPr="003B2D1A">
              <w:rPr>
                <w:rFonts w:ascii="Times New Roman" w:hAnsi="Times New Roman" w:cs="Times New Roman"/>
                <w:b/>
              </w:rPr>
              <w:br/>
              <w:t>СПЕЦИАЛЬНОСТИ)</w:t>
            </w:r>
          </w:p>
        </w:tc>
        <w:tc>
          <w:tcPr>
            <w:tcW w:w="993" w:type="dxa"/>
          </w:tcPr>
          <w:p w:rsidR="00CE2629" w:rsidRPr="003B2D1A" w:rsidRDefault="00CE2629" w:rsidP="003B2D1A">
            <w:pPr>
              <w:pStyle w:val="ae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B2D1A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  <w:tr w:rsidR="00CE2629" w:rsidRPr="003B2D1A" w:rsidTr="00CE2629">
        <w:tc>
          <w:tcPr>
            <w:tcW w:w="396" w:type="dxa"/>
          </w:tcPr>
          <w:p w:rsidR="00CE2629" w:rsidRPr="003B2D1A" w:rsidRDefault="00CE2629" w:rsidP="003B2D1A">
            <w:pPr>
              <w:pStyle w:val="ae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3B2D1A">
              <w:rPr>
                <w:rFonts w:ascii="Times New Roman" w:hAnsi="Times New Roman" w:cs="Times New Roman"/>
                <w:b/>
                <w:bCs/>
                <w:lang w:val="en-US"/>
              </w:rPr>
              <w:t>3.</w:t>
            </w:r>
          </w:p>
        </w:tc>
        <w:tc>
          <w:tcPr>
            <w:tcW w:w="7885" w:type="dxa"/>
          </w:tcPr>
          <w:p w:rsidR="00CE2629" w:rsidRPr="003B2D1A" w:rsidRDefault="00285D11" w:rsidP="003B2D1A">
            <w:pPr>
              <w:pStyle w:val="ae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hyperlink w:anchor="bookmark83" w:tooltip="Current Document">
              <w:r w:rsidR="00CE2629" w:rsidRPr="003B2D1A">
                <w:rPr>
                  <w:rFonts w:ascii="Times New Roman" w:hAnsi="Times New Roman" w:cs="Times New Roman"/>
                  <w:b/>
                </w:rPr>
                <w:t>СТРУКТУРА И СОДЕРЖАНИЕ ПРОИЗВОДСТВЕННОЙ ПРАКТИКИ (ПО</w:t>
              </w:r>
            </w:hyperlink>
            <w:r w:rsidR="00CE2629" w:rsidRPr="003B2D1A">
              <w:rPr>
                <w:rFonts w:ascii="Times New Roman" w:hAnsi="Times New Roman" w:cs="Times New Roman"/>
                <w:b/>
              </w:rPr>
              <w:t xml:space="preserve"> </w:t>
            </w:r>
            <w:hyperlink w:anchor="bookmark83" w:tooltip="Current Document">
              <w:r w:rsidR="00CE2629" w:rsidRPr="003B2D1A">
                <w:rPr>
                  <w:rFonts w:ascii="Times New Roman" w:hAnsi="Times New Roman" w:cs="Times New Roman"/>
                  <w:b/>
                </w:rPr>
                <w:t>ПРОФИЛЮ СПЕЦИАЛЬНОСТИ)</w:t>
              </w:r>
            </w:hyperlink>
          </w:p>
        </w:tc>
        <w:tc>
          <w:tcPr>
            <w:tcW w:w="993" w:type="dxa"/>
          </w:tcPr>
          <w:p w:rsidR="00CE2629" w:rsidRPr="003B2D1A" w:rsidRDefault="00CE2629" w:rsidP="003B2D1A">
            <w:pPr>
              <w:pStyle w:val="ae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B2D1A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</w:tr>
      <w:tr w:rsidR="00CE2629" w:rsidRPr="003B2D1A" w:rsidTr="00CE2629">
        <w:tc>
          <w:tcPr>
            <w:tcW w:w="396" w:type="dxa"/>
          </w:tcPr>
          <w:p w:rsidR="00CE2629" w:rsidRPr="003B2D1A" w:rsidRDefault="00CE2629" w:rsidP="003B2D1A">
            <w:pPr>
              <w:pStyle w:val="ae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3B2D1A">
              <w:rPr>
                <w:rFonts w:ascii="Times New Roman" w:hAnsi="Times New Roman" w:cs="Times New Roman"/>
                <w:b/>
                <w:bCs/>
                <w:lang w:val="en-US"/>
              </w:rPr>
              <w:t>4.</w:t>
            </w:r>
          </w:p>
        </w:tc>
        <w:tc>
          <w:tcPr>
            <w:tcW w:w="7885" w:type="dxa"/>
          </w:tcPr>
          <w:p w:rsidR="00CE2629" w:rsidRPr="003B2D1A" w:rsidRDefault="00285D11" w:rsidP="003B2D1A">
            <w:pPr>
              <w:pStyle w:val="ae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hyperlink w:anchor="bookmark111" w:tooltip="Current Document">
              <w:r w:rsidR="00CE2629" w:rsidRPr="003B2D1A">
                <w:rPr>
                  <w:rFonts w:ascii="Times New Roman" w:hAnsi="Times New Roman" w:cs="Times New Roman"/>
                  <w:b/>
                </w:rPr>
                <w:t>УСЛОВИЯ ОРГАНИЗАЦИИ И ПРОВЕДЕНИЯ ПРОИЗВОДСТВЕННОЙ</w:t>
              </w:r>
            </w:hyperlink>
            <w:r w:rsidR="00CE2629" w:rsidRPr="003B2D1A">
              <w:rPr>
                <w:rFonts w:ascii="Times New Roman" w:hAnsi="Times New Roman" w:cs="Times New Roman"/>
                <w:b/>
              </w:rPr>
              <w:t xml:space="preserve"> </w:t>
            </w:r>
            <w:hyperlink w:anchor="bookmark111" w:tooltip="Current Document">
              <w:r w:rsidR="00CE2629" w:rsidRPr="003B2D1A">
                <w:rPr>
                  <w:rFonts w:ascii="Times New Roman" w:hAnsi="Times New Roman" w:cs="Times New Roman"/>
                  <w:b/>
                </w:rPr>
                <w:t>ПРАКТИКИ (ПО ПРОФИЛЮ СПЕЦИАЛЬНОСТИ)</w:t>
              </w:r>
            </w:hyperlink>
          </w:p>
        </w:tc>
        <w:tc>
          <w:tcPr>
            <w:tcW w:w="993" w:type="dxa"/>
          </w:tcPr>
          <w:p w:rsidR="00CE2629" w:rsidRPr="003B2D1A" w:rsidRDefault="00CE2629" w:rsidP="003B2D1A">
            <w:pPr>
              <w:pStyle w:val="ae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B2D1A">
              <w:rPr>
                <w:rFonts w:ascii="Times New Roman" w:hAnsi="Times New Roman" w:cs="Times New Roman"/>
                <w:b/>
                <w:bCs/>
                <w:lang w:val="en-US"/>
              </w:rPr>
              <w:t>1</w:t>
            </w:r>
            <w:r w:rsidRPr="003B2D1A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</w:tr>
      <w:tr w:rsidR="00CE2629" w:rsidRPr="003B2D1A" w:rsidTr="00CE2629">
        <w:tc>
          <w:tcPr>
            <w:tcW w:w="396" w:type="dxa"/>
          </w:tcPr>
          <w:p w:rsidR="00CE2629" w:rsidRPr="003B2D1A" w:rsidRDefault="00CE2629" w:rsidP="003B2D1A">
            <w:pPr>
              <w:pStyle w:val="ae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3B2D1A">
              <w:rPr>
                <w:rFonts w:ascii="Times New Roman" w:hAnsi="Times New Roman" w:cs="Times New Roman"/>
                <w:b/>
                <w:bCs/>
                <w:lang w:val="en-US"/>
              </w:rPr>
              <w:t>5.</w:t>
            </w:r>
          </w:p>
        </w:tc>
        <w:tc>
          <w:tcPr>
            <w:tcW w:w="7885" w:type="dxa"/>
          </w:tcPr>
          <w:p w:rsidR="00CE2629" w:rsidRPr="003B2D1A" w:rsidRDefault="00285D11" w:rsidP="003B2D1A">
            <w:pPr>
              <w:pStyle w:val="ae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hyperlink w:anchor="bookmark154" w:tooltip="Current Document">
              <w:r w:rsidR="00CE2629" w:rsidRPr="003B2D1A">
                <w:rPr>
                  <w:rFonts w:ascii="Times New Roman" w:hAnsi="Times New Roman" w:cs="Times New Roman"/>
                  <w:b/>
                </w:rPr>
                <w:t>КОНТРОЛЬ И ОЦЕНКА РЕЗУЛЬТАТОВ ПРОИЗВОДСТВЕННОЙ ПРАКТИКИ</w:t>
              </w:r>
            </w:hyperlink>
            <w:r w:rsidR="00CE2629" w:rsidRPr="003B2D1A">
              <w:rPr>
                <w:rFonts w:ascii="Times New Roman" w:hAnsi="Times New Roman" w:cs="Times New Roman"/>
                <w:b/>
              </w:rPr>
              <w:t xml:space="preserve"> </w:t>
            </w:r>
            <w:hyperlink w:anchor="bookmark154" w:tooltip="Current Document">
              <w:r w:rsidR="00CE2629" w:rsidRPr="003B2D1A">
                <w:rPr>
                  <w:rFonts w:ascii="Times New Roman" w:hAnsi="Times New Roman" w:cs="Times New Roman"/>
                  <w:b/>
                </w:rPr>
                <w:t>(ПО ПРОФИЛЮ СПЕЦИАЛЬНОСТИ)</w:t>
              </w:r>
            </w:hyperlink>
          </w:p>
        </w:tc>
        <w:tc>
          <w:tcPr>
            <w:tcW w:w="993" w:type="dxa"/>
          </w:tcPr>
          <w:p w:rsidR="00CE2629" w:rsidRPr="003B2D1A" w:rsidRDefault="00CE2629" w:rsidP="003B2D1A">
            <w:pPr>
              <w:pStyle w:val="ae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B2D1A">
              <w:rPr>
                <w:rFonts w:ascii="Times New Roman" w:hAnsi="Times New Roman" w:cs="Times New Roman"/>
                <w:b/>
                <w:bCs/>
                <w:lang w:val="en-US"/>
              </w:rPr>
              <w:t>1</w:t>
            </w:r>
            <w:r w:rsidR="00E73869" w:rsidRPr="003B2D1A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</w:tbl>
    <w:p w:rsidR="0052461F" w:rsidRPr="00622768" w:rsidRDefault="0052461F" w:rsidP="00CE2629">
      <w:pPr>
        <w:pStyle w:val="ae"/>
        <w:ind w:left="708"/>
        <w:jc w:val="both"/>
        <w:rPr>
          <w:rFonts w:ascii="Times New Roman" w:hAnsi="Times New Roman" w:cs="Times New Roman"/>
        </w:rPr>
      </w:pPr>
    </w:p>
    <w:p w:rsidR="0052461F" w:rsidRPr="00622768" w:rsidRDefault="0052461F" w:rsidP="00CE2629">
      <w:pPr>
        <w:pStyle w:val="ae"/>
        <w:ind w:left="142" w:firstLine="566"/>
        <w:jc w:val="both"/>
        <w:rPr>
          <w:rFonts w:ascii="Times New Roman" w:hAnsi="Times New Roman" w:cs="Times New Roman"/>
          <w:bCs/>
          <w:i/>
        </w:rPr>
      </w:pPr>
    </w:p>
    <w:p w:rsidR="0052461F" w:rsidRPr="00622768" w:rsidRDefault="0052461F" w:rsidP="00622768">
      <w:pPr>
        <w:pStyle w:val="ae"/>
        <w:ind w:left="708"/>
        <w:rPr>
          <w:rFonts w:ascii="Times New Roman" w:hAnsi="Times New Roman" w:cs="Times New Roman"/>
        </w:rPr>
      </w:pPr>
    </w:p>
    <w:p w:rsidR="0052461F" w:rsidRPr="00622768" w:rsidRDefault="0052461F" w:rsidP="00622768">
      <w:pPr>
        <w:pStyle w:val="ae"/>
        <w:ind w:left="708"/>
        <w:rPr>
          <w:rFonts w:ascii="Times New Roman" w:hAnsi="Times New Roman" w:cs="Times New Roman"/>
        </w:rPr>
      </w:pPr>
    </w:p>
    <w:p w:rsidR="0052461F" w:rsidRPr="00622768" w:rsidRDefault="0052461F" w:rsidP="00622768">
      <w:pPr>
        <w:pStyle w:val="ae"/>
        <w:ind w:left="708"/>
        <w:rPr>
          <w:rFonts w:ascii="Times New Roman" w:hAnsi="Times New Roman" w:cs="Times New Roman"/>
          <w:sz w:val="28"/>
          <w:szCs w:val="28"/>
        </w:rPr>
      </w:pPr>
    </w:p>
    <w:p w:rsidR="0052461F" w:rsidRPr="00622768" w:rsidRDefault="0052461F" w:rsidP="00622768">
      <w:pPr>
        <w:pStyle w:val="ae"/>
        <w:ind w:left="708"/>
        <w:rPr>
          <w:rFonts w:ascii="Times New Roman" w:hAnsi="Times New Roman" w:cs="Times New Roman"/>
          <w:sz w:val="28"/>
          <w:szCs w:val="28"/>
        </w:rPr>
        <w:sectPr w:rsidR="0052461F" w:rsidRPr="00622768" w:rsidSect="00CC13D5"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52461F" w:rsidRDefault="0052461F" w:rsidP="00622768">
      <w:pPr>
        <w:pStyle w:val="ae"/>
        <w:ind w:left="708"/>
        <w:rPr>
          <w:rFonts w:ascii="Times New Roman" w:hAnsi="Times New Roman" w:cs="Times New Roman"/>
        </w:rPr>
      </w:pPr>
      <w:bookmarkStart w:id="1" w:name="bookmark3"/>
      <w:bookmarkEnd w:id="1"/>
    </w:p>
    <w:p w:rsidR="006425E2" w:rsidRDefault="006425E2" w:rsidP="00622768">
      <w:pPr>
        <w:pStyle w:val="ae"/>
        <w:ind w:left="708"/>
        <w:rPr>
          <w:rFonts w:ascii="Times New Roman" w:hAnsi="Times New Roman" w:cs="Times New Roman"/>
        </w:rPr>
      </w:pPr>
    </w:p>
    <w:p w:rsidR="006425E2" w:rsidRDefault="006425E2" w:rsidP="00622768">
      <w:pPr>
        <w:pStyle w:val="ae"/>
        <w:ind w:left="708"/>
        <w:rPr>
          <w:rFonts w:ascii="Times New Roman" w:hAnsi="Times New Roman" w:cs="Times New Roman"/>
        </w:rPr>
      </w:pPr>
    </w:p>
    <w:p w:rsidR="006425E2" w:rsidRDefault="006425E2" w:rsidP="00622768">
      <w:pPr>
        <w:pStyle w:val="ae"/>
        <w:ind w:left="708"/>
        <w:rPr>
          <w:rFonts w:ascii="Times New Roman" w:hAnsi="Times New Roman" w:cs="Times New Roman"/>
        </w:rPr>
      </w:pPr>
    </w:p>
    <w:p w:rsidR="006425E2" w:rsidRDefault="006425E2" w:rsidP="00622768">
      <w:pPr>
        <w:pStyle w:val="ae"/>
        <w:ind w:left="708"/>
        <w:rPr>
          <w:rFonts w:ascii="Times New Roman" w:hAnsi="Times New Roman" w:cs="Times New Roman"/>
        </w:rPr>
      </w:pPr>
    </w:p>
    <w:p w:rsidR="006425E2" w:rsidRDefault="006425E2" w:rsidP="00622768">
      <w:pPr>
        <w:pStyle w:val="ae"/>
        <w:ind w:left="708"/>
        <w:rPr>
          <w:rFonts w:ascii="Times New Roman" w:hAnsi="Times New Roman" w:cs="Times New Roman"/>
        </w:rPr>
      </w:pPr>
    </w:p>
    <w:p w:rsidR="006425E2" w:rsidRDefault="006425E2" w:rsidP="00622768">
      <w:pPr>
        <w:pStyle w:val="ae"/>
        <w:ind w:left="708"/>
        <w:rPr>
          <w:rFonts w:ascii="Times New Roman" w:hAnsi="Times New Roman" w:cs="Times New Roman"/>
        </w:rPr>
      </w:pPr>
    </w:p>
    <w:p w:rsidR="006425E2" w:rsidRDefault="006425E2" w:rsidP="00622768">
      <w:pPr>
        <w:pStyle w:val="ae"/>
        <w:ind w:left="708"/>
        <w:rPr>
          <w:rFonts w:ascii="Times New Roman" w:hAnsi="Times New Roman" w:cs="Times New Roman"/>
        </w:rPr>
      </w:pPr>
    </w:p>
    <w:p w:rsidR="006425E2" w:rsidRDefault="006425E2" w:rsidP="00622768">
      <w:pPr>
        <w:pStyle w:val="ae"/>
        <w:ind w:left="708"/>
        <w:rPr>
          <w:rFonts w:ascii="Times New Roman" w:hAnsi="Times New Roman" w:cs="Times New Roman"/>
        </w:rPr>
      </w:pPr>
    </w:p>
    <w:p w:rsidR="006425E2" w:rsidRDefault="006425E2" w:rsidP="00622768">
      <w:pPr>
        <w:pStyle w:val="ae"/>
        <w:ind w:left="708"/>
        <w:rPr>
          <w:rFonts w:ascii="Times New Roman" w:hAnsi="Times New Roman" w:cs="Times New Roman"/>
        </w:rPr>
      </w:pPr>
    </w:p>
    <w:p w:rsidR="006425E2" w:rsidRDefault="006425E2" w:rsidP="00622768">
      <w:pPr>
        <w:pStyle w:val="ae"/>
        <w:ind w:left="708"/>
        <w:rPr>
          <w:rFonts w:ascii="Times New Roman" w:hAnsi="Times New Roman" w:cs="Times New Roman"/>
        </w:rPr>
      </w:pPr>
    </w:p>
    <w:p w:rsidR="006425E2" w:rsidRDefault="006425E2" w:rsidP="00622768">
      <w:pPr>
        <w:pStyle w:val="ae"/>
        <w:ind w:left="708"/>
        <w:rPr>
          <w:rFonts w:ascii="Times New Roman" w:hAnsi="Times New Roman" w:cs="Times New Roman"/>
        </w:rPr>
      </w:pPr>
    </w:p>
    <w:p w:rsidR="006425E2" w:rsidRDefault="006425E2" w:rsidP="00622768">
      <w:pPr>
        <w:pStyle w:val="ae"/>
        <w:ind w:left="708"/>
        <w:rPr>
          <w:rFonts w:ascii="Times New Roman" w:hAnsi="Times New Roman" w:cs="Times New Roman"/>
        </w:rPr>
      </w:pPr>
    </w:p>
    <w:p w:rsidR="006425E2" w:rsidRDefault="006425E2" w:rsidP="00622768">
      <w:pPr>
        <w:pStyle w:val="ae"/>
        <w:ind w:left="708"/>
        <w:rPr>
          <w:rFonts w:ascii="Times New Roman" w:hAnsi="Times New Roman" w:cs="Times New Roman"/>
        </w:rPr>
      </w:pPr>
    </w:p>
    <w:p w:rsidR="006425E2" w:rsidRDefault="006425E2" w:rsidP="00622768">
      <w:pPr>
        <w:pStyle w:val="ae"/>
        <w:ind w:left="708"/>
        <w:rPr>
          <w:rFonts w:ascii="Times New Roman" w:hAnsi="Times New Roman" w:cs="Times New Roman"/>
        </w:rPr>
      </w:pPr>
    </w:p>
    <w:p w:rsidR="006425E2" w:rsidRDefault="006425E2" w:rsidP="00622768">
      <w:pPr>
        <w:pStyle w:val="ae"/>
        <w:ind w:left="708"/>
        <w:rPr>
          <w:rFonts w:ascii="Times New Roman" w:hAnsi="Times New Roman" w:cs="Times New Roman"/>
        </w:rPr>
      </w:pPr>
    </w:p>
    <w:p w:rsidR="006425E2" w:rsidRDefault="006425E2" w:rsidP="00622768">
      <w:pPr>
        <w:pStyle w:val="ae"/>
        <w:ind w:left="708"/>
        <w:rPr>
          <w:rFonts w:ascii="Times New Roman" w:hAnsi="Times New Roman" w:cs="Times New Roman"/>
        </w:rPr>
      </w:pPr>
    </w:p>
    <w:p w:rsidR="006425E2" w:rsidRDefault="006425E2" w:rsidP="00622768">
      <w:pPr>
        <w:pStyle w:val="ae"/>
        <w:ind w:left="708"/>
        <w:rPr>
          <w:rFonts w:ascii="Times New Roman" w:hAnsi="Times New Roman" w:cs="Times New Roman"/>
        </w:rPr>
      </w:pPr>
    </w:p>
    <w:p w:rsidR="006425E2" w:rsidRDefault="006425E2" w:rsidP="00622768">
      <w:pPr>
        <w:pStyle w:val="ae"/>
        <w:ind w:left="708"/>
        <w:rPr>
          <w:rFonts w:ascii="Times New Roman" w:hAnsi="Times New Roman" w:cs="Times New Roman"/>
        </w:rPr>
      </w:pPr>
    </w:p>
    <w:p w:rsidR="006425E2" w:rsidRDefault="006425E2" w:rsidP="00622768">
      <w:pPr>
        <w:pStyle w:val="ae"/>
        <w:ind w:left="708"/>
        <w:rPr>
          <w:rFonts w:ascii="Times New Roman" w:hAnsi="Times New Roman" w:cs="Times New Roman"/>
        </w:rPr>
      </w:pPr>
    </w:p>
    <w:p w:rsidR="006425E2" w:rsidRDefault="006425E2" w:rsidP="00622768">
      <w:pPr>
        <w:pStyle w:val="ae"/>
        <w:ind w:left="708"/>
        <w:rPr>
          <w:rFonts w:ascii="Times New Roman" w:hAnsi="Times New Roman" w:cs="Times New Roman"/>
        </w:rPr>
      </w:pPr>
    </w:p>
    <w:p w:rsidR="006425E2" w:rsidRDefault="006425E2" w:rsidP="00622768">
      <w:pPr>
        <w:pStyle w:val="ae"/>
        <w:ind w:left="708"/>
        <w:rPr>
          <w:rFonts w:ascii="Times New Roman" w:hAnsi="Times New Roman" w:cs="Times New Roman"/>
        </w:rPr>
      </w:pPr>
    </w:p>
    <w:p w:rsidR="006425E2" w:rsidRDefault="006425E2" w:rsidP="00622768">
      <w:pPr>
        <w:pStyle w:val="ae"/>
        <w:ind w:left="708"/>
        <w:rPr>
          <w:rFonts w:ascii="Times New Roman" w:hAnsi="Times New Roman" w:cs="Times New Roman"/>
        </w:rPr>
      </w:pPr>
    </w:p>
    <w:p w:rsidR="006425E2" w:rsidRDefault="006425E2" w:rsidP="00622768">
      <w:pPr>
        <w:pStyle w:val="ae"/>
        <w:ind w:left="708"/>
        <w:rPr>
          <w:rFonts w:ascii="Times New Roman" w:hAnsi="Times New Roman" w:cs="Times New Roman"/>
        </w:rPr>
      </w:pPr>
    </w:p>
    <w:p w:rsidR="006425E2" w:rsidRDefault="006425E2" w:rsidP="00622768">
      <w:pPr>
        <w:pStyle w:val="ae"/>
        <w:ind w:left="708"/>
        <w:rPr>
          <w:rFonts w:ascii="Times New Roman" w:hAnsi="Times New Roman" w:cs="Times New Roman"/>
        </w:rPr>
      </w:pPr>
    </w:p>
    <w:p w:rsidR="006425E2" w:rsidRDefault="006425E2" w:rsidP="00622768">
      <w:pPr>
        <w:pStyle w:val="ae"/>
        <w:ind w:left="708"/>
        <w:rPr>
          <w:rFonts w:ascii="Times New Roman" w:hAnsi="Times New Roman" w:cs="Times New Roman"/>
        </w:rPr>
      </w:pPr>
    </w:p>
    <w:p w:rsidR="006425E2" w:rsidRDefault="006425E2" w:rsidP="00622768">
      <w:pPr>
        <w:pStyle w:val="ae"/>
        <w:ind w:left="708"/>
        <w:rPr>
          <w:rFonts w:ascii="Times New Roman" w:hAnsi="Times New Roman" w:cs="Times New Roman"/>
        </w:rPr>
      </w:pPr>
    </w:p>
    <w:p w:rsidR="006425E2" w:rsidRDefault="006425E2" w:rsidP="00622768">
      <w:pPr>
        <w:pStyle w:val="ae"/>
        <w:ind w:left="708"/>
        <w:rPr>
          <w:rFonts w:ascii="Times New Roman" w:hAnsi="Times New Roman" w:cs="Times New Roman"/>
        </w:rPr>
      </w:pPr>
    </w:p>
    <w:p w:rsidR="006425E2" w:rsidRDefault="006425E2" w:rsidP="00622768">
      <w:pPr>
        <w:pStyle w:val="ae"/>
        <w:ind w:left="708"/>
        <w:rPr>
          <w:rFonts w:ascii="Times New Roman" w:hAnsi="Times New Roman" w:cs="Times New Roman"/>
        </w:rPr>
      </w:pPr>
    </w:p>
    <w:p w:rsidR="006425E2" w:rsidRPr="00622768" w:rsidRDefault="006425E2" w:rsidP="003B2D1A">
      <w:pPr>
        <w:pStyle w:val="ae"/>
        <w:rPr>
          <w:rFonts w:ascii="Times New Roman" w:hAnsi="Times New Roman" w:cs="Times New Roman"/>
        </w:rPr>
      </w:pPr>
    </w:p>
    <w:p w:rsidR="003B2D1A" w:rsidRPr="003B2D1A" w:rsidRDefault="0052461F" w:rsidP="003B2D1A">
      <w:pPr>
        <w:numPr>
          <w:ilvl w:val="0"/>
          <w:numId w:val="17"/>
        </w:numPr>
        <w:ind w:left="360"/>
        <w:jc w:val="center"/>
        <w:rPr>
          <w:rFonts w:ascii="Times New Roman" w:hAnsi="Times New Roman" w:cs="Times New Roman"/>
          <w:b/>
        </w:rPr>
      </w:pPr>
      <w:bookmarkStart w:id="2" w:name="bookmark10"/>
      <w:bookmarkStart w:id="3" w:name="bookmark11"/>
      <w:bookmarkStart w:id="4" w:name="bookmark8"/>
      <w:bookmarkStart w:id="5" w:name="bookmark9"/>
      <w:bookmarkEnd w:id="2"/>
      <w:r w:rsidRPr="003B2D1A">
        <w:rPr>
          <w:rFonts w:ascii="Times New Roman" w:hAnsi="Times New Roman" w:cs="Times New Roman"/>
          <w:b/>
        </w:rPr>
        <w:lastRenderedPageBreak/>
        <w:t>ПАСПОРТ ПРОГРАММЫ ПРОИЗВОДСТВЕННОЙ ПРАКТИКИ (ПО</w:t>
      </w:r>
      <w:r w:rsidR="00BF6DE5" w:rsidRPr="003B2D1A">
        <w:rPr>
          <w:rFonts w:ascii="Times New Roman" w:hAnsi="Times New Roman" w:cs="Times New Roman"/>
          <w:b/>
        </w:rPr>
        <w:t xml:space="preserve"> </w:t>
      </w:r>
      <w:r w:rsidRPr="003B2D1A">
        <w:rPr>
          <w:rFonts w:ascii="Times New Roman" w:hAnsi="Times New Roman" w:cs="Times New Roman"/>
          <w:b/>
        </w:rPr>
        <w:t xml:space="preserve">ПРОФИЛЮ СПЕЦИАЛЬНОСТИ) ПО </w:t>
      </w:r>
      <w:bookmarkStart w:id="6" w:name="bookmark12"/>
      <w:bookmarkStart w:id="7" w:name="bookmark13"/>
      <w:bookmarkStart w:id="8" w:name="bookmark14"/>
      <w:bookmarkEnd w:id="3"/>
      <w:bookmarkEnd w:id="4"/>
      <w:bookmarkEnd w:id="5"/>
      <w:r w:rsidR="003B2D1A" w:rsidRPr="003B2D1A">
        <w:rPr>
          <w:rFonts w:ascii="Times New Roman" w:hAnsi="Times New Roman" w:cs="Times New Roman"/>
          <w:b/>
        </w:rPr>
        <w:t>ПМ.04 ПРЕПОДАВАНИЕ ДИСЦИПЛИН ХУДОЖЕСТВЕННО-ЭСТЕТИЧЕСКОГО ЦИКЛА В НАЧАЛЬНОЙ ШКОЛЕ</w:t>
      </w:r>
    </w:p>
    <w:p w:rsidR="0052461F" w:rsidRPr="003B2D1A" w:rsidRDefault="0052461F" w:rsidP="003B2D1A">
      <w:pPr>
        <w:pStyle w:val="ae"/>
        <w:ind w:left="710"/>
        <w:rPr>
          <w:rFonts w:ascii="Times New Roman" w:hAnsi="Times New Roman" w:cs="Times New Roman"/>
        </w:rPr>
      </w:pPr>
      <w:r w:rsidRPr="003B2D1A">
        <w:rPr>
          <w:rFonts w:ascii="Times New Roman" w:hAnsi="Times New Roman" w:cs="Times New Roman"/>
        </w:rPr>
        <w:t>Место производственной практики (по профилю специальности) в структуре основной профессиональной образовательной программы</w:t>
      </w:r>
      <w:bookmarkEnd w:id="6"/>
      <w:bookmarkEnd w:id="7"/>
      <w:bookmarkEnd w:id="8"/>
    </w:p>
    <w:p w:rsidR="0052461F" w:rsidRPr="00622768" w:rsidRDefault="0052461F" w:rsidP="003B2D1A">
      <w:pPr>
        <w:pStyle w:val="ae"/>
        <w:ind w:left="1" w:firstLine="709"/>
        <w:rPr>
          <w:rFonts w:ascii="Times New Roman" w:hAnsi="Times New Roman" w:cs="Times New Roman"/>
        </w:rPr>
      </w:pPr>
      <w:r w:rsidRPr="00622768">
        <w:rPr>
          <w:rFonts w:ascii="Times New Roman" w:hAnsi="Times New Roman" w:cs="Times New Roman"/>
        </w:rPr>
        <w:t>Программа производственной практики (по профилю специальности) является частью основной профессиональной образовательной программы по специальности 44.02.02 Преподавание в начальных классах в части освоения основного вида профессиональной деятельности:</w:t>
      </w:r>
    </w:p>
    <w:p w:rsidR="0052461F" w:rsidRPr="00622768" w:rsidRDefault="0052461F" w:rsidP="003B2D1A">
      <w:pPr>
        <w:pStyle w:val="ae"/>
        <w:ind w:left="1" w:firstLine="709"/>
        <w:rPr>
          <w:rFonts w:ascii="Times New Roman" w:hAnsi="Times New Roman" w:cs="Times New Roman"/>
        </w:rPr>
      </w:pPr>
      <w:r w:rsidRPr="00622768">
        <w:rPr>
          <w:rFonts w:ascii="Times New Roman" w:hAnsi="Times New Roman" w:cs="Times New Roman"/>
        </w:rPr>
        <w:t>методическое обеспечение образовательного процесса</w:t>
      </w:r>
    </w:p>
    <w:p w:rsidR="0052461F" w:rsidRPr="00622768" w:rsidRDefault="0052461F" w:rsidP="003B2D1A">
      <w:pPr>
        <w:pStyle w:val="ae"/>
        <w:ind w:left="1" w:firstLine="709"/>
        <w:rPr>
          <w:rFonts w:ascii="Times New Roman" w:hAnsi="Times New Roman" w:cs="Times New Roman"/>
        </w:rPr>
      </w:pPr>
      <w:bookmarkStart w:id="9" w:name="bookmark15"/>
      <w:bookmarkStart w:id="10" w:name="bookmark16"/>
      <w:bookmarkStart w:id="11" w:name="bookmark17"/>
      <w:r w:rsidRPr="00622768">
        <w:rPr>
          <w:rFonts w:ascii="Times New Roman" w:hAnsi="Times New Roman" w:cs="Times New Roman"/>
        </w:rPr>
        <w:t>Цель производственной практики (по профилю специальности):</w:t>
      </w:r>
      <w:bookmarkEnd w:id="9"/>
      <w:bookmarkEnd w:id="10"/>
      <w:bookmarkEnd w:id="11"/>
    </w:p>
    <w:p w:rsidR="0052461F" w:rsidRPr="00622768" w:rsidRDefault="0052461F" w:rsidP="003B2D1A">
      <w:pPr>
        <w:pStyle w:val="ae"/>
        <w:ind w:left="1" w:firstLine="709"/>
        <w:rPr>
          <w:rFonts w:ascii="Times New Roman" w:hAnsi="Times New Roman" w:cs="Times New Roman"/>
        </w:rPr>
      </w:pPr>
      <w:r w:rsidRPr="00622768">
        <w:rPr>
          <w:rFonts w:ascii="Times New Roman" w:hAnsi="Times New Roman" w:cs="Times New Roman"/>
        </w:rPr>
        <w:t>формирование у обучающихся общих и профессиональных компетенций, приобретение практического опыта.</w:t>
      </w:r>
    </w:p>
    <w:p w:rsidR="0052461F" w:rsidRPr="00622768" w:rsidRDefault="0052461F" w:rsidP="003B2D1A">
      <w:pPr>
        <w:pStyle w:val="ae"/>
        <w:ind w:left="1" w:firstLine="709"/>
        <w:rPr>
          <w:rFonts w:ascii="Times New Roman" w:hAnsi="Times New Roman" w:cs="Times New Roman"/>
        </w:rPr>
      </w:pPr>
      <w:r w:rsidRPr="00622768">
        <w:rPr>
          <w:rFonts w:ascii="Times New Roman" w:hAnsi="Times New Roman" w:cs="Times New Roman"/>
        </w:rPr>
        <w:t>С целью овладения видом профессиональной деятельности - методическое обеспечение образовательного процесса - студент в ходе производственной практики (по профилю специальности) должен:</w:t>
      </w:r>
    </w:p>
    <w:p w:rsidR="0052461F" w:rsidRPr="00622768" w:rsidRDefault="0052461F" w:rsidP="003B2D1A">
      <w:pPr>
        <w:pStyle w:val="ae"/>
        <w:ind w:left="1" w:firstLine="709"/>
        <w:rPr>
          <w:rFonts w:ascii="Times New Roman" w:hAnsi="Times New Roman" w:cs="Times New Roman"/>
        </w:rPr>
      </w:pPr>
      <w:bookmarkStart w:id="12" w:name="bookmark18"/>
      <w:bookmarkStart w:id="13" w:name="bookmark19"/>
      <w:bookmarkStart w:id="14" w:name="bookmark20"/>
      <w:r w:rsidRPr="00622768">
        <w:rPr>
          <w:rFonts w:ascii="Times New Roman" w:hAnsi="Times New Roman" w:cs="Times New Roman"/>
        </w:rPr>
        <w:t>иметь практический опыт:</w:t>
      </w:r>
      <w:bookmarkEnd w:id="12"/>
      <w:bookmarkEnd w:id="13"/>
      <w:bookmarkEnd w:id="14"/>
    </w:p>
    <w:p w:rsidR="0052461F" w:rsidRPr="00622768" w:rsidRDefault="0052461F" w:rsidP="003B2D1A">
      <w:pPr>
        <w:pStyle w:val="ae"/>
        <w:ind w:left="1" w:firstLine="709"/>
        <w:rPr>
          <w:rFonts w:ascii="Times New Roman" w:hAnsi="Times New Roman" w:cs="Times New Roman"/>
        </w:rPr>
      </w:pPr>
      <w:bookmarkStart w:id="15" w:name="bookmark21"/>
      <w:bookmarkEnd w:id="15"/>
      <w:r w:rsidRPr="00622768">
        <w:rPr>
          <w:rFonts w:ascii="Times New Roman" w:hAnsi="Times New Roman" w:cs="Times New Roman"/>
        </w:rPr>
        <w:t>анализа учебно-методических комплектов, разработки учебно-методических материалов (рабочих программ, учебно-тематических планов) на основе федерального государственного образовательного стандарта начального общего образования, примерных основных образовательных программ начального общего образования с учетом типа образовательной организации, особенностей класса и отдельных обучающихся;</w:t>
      </w:r>
    </w:p>
    <w:p w:rsidR="0052461F" w:rsidRPr="00622768" w:rsidRDefault="0052461F" w:rsidP="003B2D1A">
      <w:pPr>
        <w:pStyle w:val="ae"/>
        <w:ind w:left="1" w:firstLine="709"/>
        <w:rPr>
          <w:rFonts w:ascii="Times New Roman" w:hAnsi="Times New Roman" w:cs="Times New Roman"/>
        </w:rPr>
      </w:pPr>
      <w:bookmarkStart w:id="16" w:name="bookmark22"/>
      <w:bookmarkEnd w:id="16"/>
      <w:r w:rsidRPr="00622768">
        <w:rPr>
          <w:rFonts w:ascii="Times New Roman" w:hAnsi="Times New Roman" w:cs="Times New Roman"/>
        </w:rPr>
        <w:t>участия в создании предметно-развивающей среды в кабинете;</w:t>
      </w:r>
    </w:p>
    <w:p w:rsidR="0052461F" w:rsidRPr="00622768" w:rsidRDefault="0052461F" w:rsidP="003B2D1A">
      <w:pPr>
        <w:pStyle w:val="ae"/>
        <w:ind w:left="1" w:firstLine="709"/>
        <w:rPr>
          <w:rFonts w:ascii="Times New Roman" w:hAnsi="Times New Roman" w:cs="Times New Roman"/>
        </w:rPr>
      </w:pPr>
      <w:bookmarkStart w:id="17" w:name="bookmark23"/>
      <w:bookmarkEnd w:id="17"/>
      <w:r w:rsidRPr="00622768">
        <w:rPr>
          <w:rFonts w:ascii="Times New Roman" w:hAnsi="Times New Roman" w:cs="Times New Roman"/>
        </w:rPr>
        <w:t>изучения и анализа педагогической и методической литературы по проблемам начального общего образования, подготовки и презентации отчетов, рефератов, докладов;</w:t>
      </w:r>
    </w:p>
    <w:p w:rsidR="0052461F" w:rsidRPr="00622768" w:rsidRDefault="0052461F" w:rsidP="003B2D1A">
      <w:pPr>
        <w:pStyle w:val="ae"/>
        <w:ind w:left="1" w:firstLine="709"/>
        <w:rPr>
          <w:rFonts w:ascii="Times New Roman" w:hAnsi="Times New Roman" w:cs="Times New Roman"/>
        </w:rPr>
      </w:pPr>
      <w:bookmarkStart w:id="18" w:name="bookmark24"/>
      <w:bookmarkEnd w:id="18"/>
      <w:r w:rsidRPr="00622768">
        <w:rPr>
          <w:rFonts w:ascii="Times New Roman" w:hAnsi="Times New Roman" w:cs="Times New Roman"/>
        </w:rPr>
        <w:t>оформления портфолио педагогических достижений;</w:t>
      </w:r>
    </w:p>
    <w:p w:rsidR="0052461F" w:rsidRPr="00622768" w:rsidRDefault="0052461F" w:rsidP="003B2D1A">
      <w:pPr>
        <w:pStyle w:val="ae"/>
        <w:ind w:left="1" w:firstLine="709"/>
        <w:rPr>
          <w:rFonts w:ascii="Times New Roman" w:hAnsi="Times New Roman" w:cs="Times New Roman"/>
        </w:rPr>
      </w:pPr>
      <w:bookmarkStart w:id="19" w:name="bookmark25"/>
      <w:bookmarkEnd w:id="19"/>
      <w:r w:rsidRPr="00622768">
        <w:rPr>
          <w:rFonts w:ascii="Times New Roman" w:hAnsi="Times New Roman" w:cs="Times New Roman"/>
        </w:rPr>
        <w:t>презентации педагогических разработок в виде отчетов, рефератов, выступлений;</w:t>
      </w:r>
    </w:p>
    <w:p w:rsidR="0052461F" w:rsidRPr="00622768" w:rsidRDefault="0052461F" w:rsidP="003B2D1A">
      <w:pPr>
        <w:pStyle w:val="ae"/>
        <w:ind w:left="1" w:firstLine="709"/>
        <w:rPr>
          <w:rFonts w:ascii="Times New Roman" w:hAnsi="Times New Roman" w:cs="Times New Roman"/>
        </w:rPr>
      </w:pPr>
      <w:bookmarkStart w:id="20" w:name="bookmark26"/>
      <w:bookmarkEnd w:id="20"/>
      <w:r w:rsidRPr="00622768">
        <w:rPr>
          <w:rFonts w:ascii="Times New Roman" w:hAnsi="Times New Roman" w:cs="Times New Roman"/>
        </w:rPr>
        <w:t>участия в исследовательской и проектной деятельности;</w:t>
      </w:r>
    </w:p>
    <w:p w:rsidR="0052461F" w:rsidRPr="00622768" w:rsidRDefault="0052461F" w:rsidP="003B2D1A">
      <w:pPr>
        <w:pStyle w:val="ae"/>
        <w:ind w:left="1" w:firstLine="709"/>
        <w:rPr>
          <w:rFonts w:ascii="Times New Roman" w:hAnsi="Times New Roman" w:cs="Times New Roman"/>
        </w:rPr>
      </w:pPr>
      <w:bookmarkStart w:id="21" w:name="bookmark27"/>
      <w:bookmarkStart w:id="22" w:name="bookmark28"/>
      <w:bookmarkStart w:id="23" w:name="bookmark29"/>
      <w:r w:rsidRPr="00622768">
        <w:rPr>
          <w:rFonts w:ascii="Times New Roman" w:hAnsi="Times New Roman" w:cs="Times New Roman"/>
        </w:rPr>
        <w:t>уметь:</w:t>
      </w:r>
      <w:bookmarkEnd w:id="21"/>
      <w:bookmarkEnd w:id="22"/>
      <w:bookmarkEnd w:id="23"/>
    </w:p>
    <w:p w:rsidR="0052461F" w:rsidRPr="00622768" w:rsidRDefault="0052461F" w:rsidP="003B2D1A">
      <w:pPr>
        <w:pStyle w:val="ae"/>
        <w:ind w:left="1" w:firstLine="709"/>
        <w:rPr>
          <w:rFonts w:ascii="Times New Roman" w:hAnsi="Times New Roman" w:cs="Times New Roman"/>
        </w:rPr>
      </w:pPr>
      <w:bookmarkStart w:id="24" w:name="bookmark30"/>
      <w:bookmarkEnd w:id="24"/>
      <w:r w:rsidRPr="00622768">
        <w:rPr>
          <w:rFonts w:ascii="Times New Roman" w:hAnsi="Times New Roman" w:cs="Times New Roman"/>
        </w:rPr>
        <w:t>анализировать федеральные государственные образовательные стандарты, примерные основные образовательные программы начального общего образования, вариативные (авторские) программы и учебники по предметам общеобразовательной программы;</w:t>
      </w:r>
    </w:p>
    <w:p w:rsidR="0052461F" w:rsidRPr="00622768" w:rsidRDefault="0052461F" w:rsidP="003B2D1A">
      <w:pPr>
        <w:pStyle w:val="ae"/>
        <w:ind w:left="1" w:firstLine="709"/>
        <w:rPr>
          <w:rFonts w:ascii="Times New Roman" w:hAnsi="Times New Roman" w:cs="Times New Roman"/>
        </w:rPr>
      </w:pPr>
      <w:bookmarkStart w:id="25" w:name="bookmark31"/>
      <w:bookmarkEnd w:id="25"/>
      <w:r w:rsidRPr="00622768">
        <w:rPr>
          <w:rFonts w:ascii="Times New Roman" w:hAnsi="Times New Roman" w:cs="Times New Roman"/>
        </w:rPr>
        <w:t>определять цели и задачи, планировать обучение и воспитание обучающихся;</w:t>
      </w:r>
    </w:p>
    <w:p w:rsidR="0052461F" w:rsidRPr="00622768" w:rsidRDefault="0052461F" w:rsidP="003B2D1A">
      <w:pPr>
        <w:pStyle w:val="ae"/>
        <w:ind w:left="1" w:firstLine="709"/>
        <w:rPr>
          <w:rFonts w:ascii="Times New Roman" w:hAnsi="Times New Roman" w:cs="Times New Roman"/>
        </w:rPr>
      </w:pPr>
      <w:bookmarkStart w:id="26" w:name="bookmark32"/>
      <w:bookmarkEnd w:id="26"/>
      <w:r w:rsidRPr="00622768">
        <w:rPr>
          <w:rFonts w:ascii="Times New Roman" w:hAnsi="Times New Roman" w:cs="Times New Roman"/>
        </w:rPr>
        <w:t>осуществлять планирование с учетом возрастных и индивидуально-</w:t>
      </w:r>
      <w:r w:rsidRPr="00622768">
        <w:rPr>
          <w:rFonts w:ascii="Times New Roman" w:hAnsi="Times New Roman" w:cs="Times New Roman"/>
        </w:rPr>
        <w:softHyphen/>
        <w:t>психологических особенностей обучающихся;</w:t>
      </w:r>
    </w:p>
    <w:p w:rsidR="0052461F" w:rsidRPr="00622768" w:rsidRDefault="0052461F" w:rsidP="003B2D1A">
      <w:pPr>
        <w:pStyle w:val="ae"/>
        <w:ind w:left="1" w:firstLine="709"/>
        <w:rPr>
          <w:rFonts w:ascii="Times New Roman" w:hAnsi="Times New Roman" w:cs="Times New Roman"/>
        </w:rPr>
      </w:pPr>
      <w:bookmarkStart w:id="27" w:name="bookmark33"/>
      <w:bookmarkEnd w:id="27"/>
      <w:r w:rsidRPr="00622768">
        <w:rPr>
          <w:rFonts w:ascii="Times New Roman" w:hAnsi="Times New Roman" w:cs="Times New Roman"/>
        </w:rPr>
        <w:t>определять педагогические проблемы методического характера и находить способы их решения;</w:t>
      </w:r>
    </w:p>
    <w:p w:rsidR="0052461F" w:rsidRPr="00622768" w:rsidRDefault="0052461F" w:rsidP="003B2D1A">
      <w:pPr>
        <w:pStyle w:val="ae"/>
        <w:ind w:left="1" w:firstLine="709"/>
        <w:rPr>
          <w:rFonts w:ascii="Times New Roman" w:hAnsi="Times New Roman" w:cs="Times New Roman"/>
        </w:rPr>
      </w:pPr>
      <w:bookmarkStart w:id="28" w:name="bookmark34"/>
      <w:bookmarkEnd w:id="28"/>
      <w:r w:rsidRPr="00622768">
        <w:rPr>
          <w:rFonts w:ascii="Times New Roman" w:hAnsi="Times New Roman" w:cs="Times New Roman"/>
        </w:rPr>
        <w:t>адаптировать имеющиеся методические разработки;</w:t>
      </w:r>
    </w:p>
    <w:p w:rsidR="0052461F" w:rsidRPr="00622768" w:rsidRDefault="0052461F" w:rsidP="003B2D1A">
      <w:pPr>
        <w:pStyle w:val="ae"/>
        <w:ind w:left="1" w:firstLine="709"/>
        <w:rPr>
          <w:rFonts w:ascii="Times New Roman" w:hAnsi="Times New Roman" w:cs="Times New Roman"/>
        </w:rPr>
      </w:pPr>
      <w:bookmarkStart w:id="29" w:name="bookmark35"/>
      <w:bookmarkEnd w:id="29"/>
      <w:r w:rsidRPr="00622768">
        <w:rPr>
          <w:rFonts w:ascii="Times New Roman" w:hAnsi="Times New Roman" w:cs="Times New Roman"/>
        </w:rPr>
        <w:t>сравнивать эффективность применяемых методов начального общего образования, выбирать наиболее эффективные образовательные технологии с учетом типа образовательной организации и особенностей возраста обучающихся;</w:t>
      </w:r>
    </w:p>
    <w:p w:rsidR="0052461F" w:rsidRPr="00622768" w:rsidRDefault="0052461F" w:rsidP="003B2D1A">
      <w:pPr>
        <w:pStyle w:val="ae"/>
        <w:ind w:left="1" w:firstLine="709"/>
        <w:rPr>
          <w:rFonts w:ascii="Times New Roman" w:hAnsi="Times New Roman" w:cs="Times New Roman"/>
        </w:rPr>
      </w:pPr>
      <w:bookmarkStart w:id="30" w:name="bookmark36"/>
      <w:bookmarkEnd w:id="30"/>
      <w:r w:rsidRPr="00622768">
        <w:rPr>
          <w:rFonts w:ascii="Times New Roman" w:hAnsi="Times New Roman" w:cs="Times New Roman"/>
        </w:rPr>
        <w:t>создавать в кабинете предметно-развивающую среду;</w:t>
      </w:r>
    </w:p>
    <w:p w:rsidR="0052461F" w:rsidRPr="00622768" w:rsidRDefault="0052461F" w:rsidP="003B2D1A">
      <w:pPr>
        <w:pStyle w:val="ae"/>
        <w:ind w:left="1" w:firstLine="709"/>
        <w:rPr>
          <w:rFonts w:ascii="Times New Roman" w:hAnsi="Times New Roman" w:cs="Times New Roman"/>
        </w:rPr>
      </w:pPr>
      <w:bookmarkStart w:id="31" w:name="bookmark37"/>
      <w:bookmarkEnd w:id="31"/>
      <w:r w:rsidRPr="00622768">
        <w:rPr>
          <w:rFonts w:ascii="Times New Roman" w:hAnsi="Times New Roman" w:cs="Times New Roman"/>
        </w:rPr>
        <w:t>готовить и оформлять отчеты, рефераты, конспекты;</w:t>
      </w:r>
    </w:p>
    <w:p w:rsidR="0052461F" w:rsidRPr="00622768" w:rsidRDefault="0052461F" w:rsidP="003B2D1A">
      <w:pPr>
        <w:pStyle w:val="ae"/>
        <w:ind w:left="1" w:firstLine="709"/>
        <w:rPr>
          <w:rFonts w:ascii="Times New Roman" w:hAnsi="Times New Roman" w:cs="Times New Roman"/>
        </w:rPr>
        <w:sectPr w:rsidR="0052461F" w:rsidRPr="00622768" w:rsidSect="00CC13D5">
          <w:type w:val="continuous"/>
          <w:pgSz w:w="11900" w:h="16840"/>
          <w:pgMar w:top="1134" w:right="851" w:bottom="1134" w:left="1701" w:header="0" w:footer="3" w:gutter="0"/>
          <w:cols w:space="720"/>
          <w:noEndnote/>
          <w:titlePg/>
          <w:docGrid w:linePitch="360"/>
        </w:sectPr>
      </w:pPr>
    </w:p>
    <w:p w:rsidR="0052461F" w:rsidRPr="00622768" w:rsidRDefault="0052461F" w:rsidP="003B2D1A">
      <w:pPr>
        <w:pStyle w:val="ae"/>
        <w:ind w:left="1" w:firstLine="709"/>
        <w:rPr>
          <w:rFonts w:ascii="Times New Roman" w:hAnsi="Times New Roman" w:cs="Times New Roman"/>
        </w:rPr>
      </w:pPr>
      <w:bookmarkStart w:id="32" w:name="bookmark38"/>
      <w:bookmarkEnd w:id="32"/>
      <w:r w:rsidRPr="00622768">
        <w:rPr>
          <w:rFonts w:ascii="Times New Roman" w:hAnsi="Times New Roman" w:cs="Times New Roman"/>
        </w:rPr>
        <w:lastRenderedPageBreak/>
        <w:t>с помощью руководителя определять цели, задачи, планировать исследовательскую и проектную деятельность в области начального общего образования;</w:t>
      </w:r>
    </w:p>
    <w:p w:rsidR="0052461F" w:rsidRPr="00622768" w:rsidRDefault="0052461F" w:rsidP="003B2D1A">
      <w:pPr>
        <w:pStyle w:val="ae"/>
        <w:ind w:firstLine="709"/>
        <w:rPr>
          <w:rFonts w:ascii="Times New Roman" w:hAnsi="Times New Roman" w:cs="Times New Roman"/>
        </w:rPr>
      </w:pPr>
      <w:bookmarkStart w:id="33" w:name="bookmark39"/>
      <w:bookmarkEnd w:id="33"/>
      <w:r w:rsidRPr="00622768">
        <w:rPr>
          <w:rFonts w:ascii="Times New Roman" w:hAnsi="Times New Roman" w:cs="Times New Roman"/>
        </w:rPr>
        <w:t>использовать</w:t>
      </w:r>
      <w:r w:rsidRPr="00622768">
        <w:rPr>
          <w:rFonts w:ascii="Times New Roman" w:hAnsi="Times New Roman" w:cs="Times New Roman"/>
        </w:rPr>
        <w:tab/>
        <w:t>методы и методики педагогического исследования и</w:t>
      </w:r>
    </w:p>
    <w:p w:rsidR="0052461F" w:rsidRPr="00622768" w:rsidRDefault="0052461F" w:rsidP="003B2D1A">
      <w:pPr>
        <w:pStyle w:val="ae"/>
        <w:ind w:firstLine="709"/>
        <w:rPr>
          <w:rFonts w:ascii="Times New Roman" w:hAnsi="Times New Roman" w:cs="Times New Roman"/>
        </w:rPr>
      </w:pPr>
      <w:r w:rsidRPr="00622768">
        <w:rPr>
          <w:rFonts w:ascii="Times New Roman" w:hAnsi="Times New Roman" w:cs="Times New Roman"/>
        </w:rPr>
        <w:t>проектирования, подобранные совместно с руководителем;</w:t>
      </w:r>
    </w:p>
    <w:p w:rsidR="0052461F" w:rsidRPr="00622768" w:rsidRDefault="0052461F" w:rsidP="003B2D1A">
      <w:pPr>
        <w:pStyle w:val="ae"/>
        <w:ind w:firstLine="709"/>
        <w:rPr>
          <w:rFonts w:ascii="Times New Roman" w:hAnsi="Times New Roman" w:cs="Times New Roman"/>
        </w:rPr>
      </w:pPr>
      <w:bookmarkStart w:id="34" w:name="bookmark40"/>
      <w:bookmarkEnd w:id="34"/>
      <w:r w:rsidRPr="00622768">
        <w:rPr>
          <w:rFonts w:ascii="Times New Roman" w:hAnsi="Times New Roman" w:cs="Times New Roman"/>
        </w:rPr>
        <w:t>оформлять результаты исследовательской и проектной работы;</w:t>
      </w:r>
    </w:p>
    <w:p w:rsidR="0052461F" w:rsidRPr="00622768" w:rsidRDefault="0052461F" w:rsidP="003B2D1A">
      <w:pPr>
        <w:pStyle w:val="ae"/>
        <w:ind w:firstLine="709"/>
        <w:rPr>
          <w:rFonts w:ascii="Times New Roman" w:hAnsi="Times New Roman" w:cs="Times New Roman"/>
        </w:rPr>
      </w:pPr>
      <w:bookmarkStart w:id="35" w:name="bookmark41"/>
      <w:bookmarkEnd w:id="35"/>
      <w:r w:rsidRPr="00622768">
        <w:rPr>
          <w:rFonts w:ascii="Times New Roman" w:hAnsi="Times New Roman" w:cs="Times New Roman"/>
        </w:rPr>
        <w:t>определять пути самосовершенствования педагогического мастерства;</w:t>
      </w:r>
    </w:p>
    <w:p w:rsidR="0052461F" w:rsidRPr="00622768" w:rsidRDefault="0052461F" w:rsidP="003B2D1A">
      <w:pPr>
        <w:pStyle w:val="ae"/>
        <w:ind w:firstLine="709"/>
        <w:rPr>
          <w:rFonts w:ascii="Times New Roman" w:hAnsi="Times New Roman" w:cs="Times New Roman"/>
        </w:rPr>
      </w:pPr>
      <w:bookmarkStart w:id="36" w:name="bookmark42"/>
      <w:bookmarkStart w:id="37" w:name="bookmark43"/>
      <w:bookmarkStart w:id="38" w:name="bookmark44"/>
      <w:r w:rsidRPr="00622768">
        <w:rPr>
          <w:rFonts w:ascii="Times New Roman" w:hAnsi="Times New Roman" w:cs="Times New Roman"/>
        </w:rPr>
        <w:t>знать:</w:t>
      </w:r>
      <w:bookmarkEnd w:id="36"/>
      <w:bookmarkEnd w:id="37"/>
      <w:bookmarkEnd w:id="38"/>
    </w:p>
    <w:tbl>
      <w:tblPr>
        <w:tblpPr w:leftFromText="180" w:rightFromText="180" w:vertAnchor="text" w:horzAnchor="margin" w:tblpXSpec="center" w:tblpY="127"/>
        <w:tblOverlap w:val="never"/>
        <w:tblW w:w="9513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542"/>
        <w:gridCol w:w="5971"/>
      </w:tblGrid>
      <w:tr w:rsidR="00CE2629" w:rsidRPr="00622768" w:rsidTr="00CE2629">
        <w:trPr>
          <w:trHeight w:hRule="exact" w:val="293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E2629" w:rsidRPr="00622768" w:rsidRDefault="00CE2629" w:rsidP="00CE2629">
            <w:pPr>
              <w:pStyle w:val="ae"/>
              <w:rPr>
                <w:rFonts w:ascii="Times New Roman" w:hAnsi="Times New Roman" w:cs="Times New Roman"/>
              </w:rPr>
            </w:pPr>
            <w:bookmarkStart w:id="39" w:name="bookmark45"/>
            <w:bookmarkEnd w:id="39"/>
            <w:r w:rsidRPr="00622768">
              <w:rPr>
                <w:rFonts w:ascii="Times New Roman" w:hAnsi="Times New Roman" w:cs="Times New Roman"/>
                <w:b/>
                <w:bCs/>
              </w:rPr>
              <w:lastRenderedPageBreak/>
              <w:t>Общие компетенции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E2629" w:rsidRPr="00622768" w:rsidRDefault="00CE2629" w:rsidP="00CE2629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  <w:b/>
                <w:bCs/>
              </w:rPr>
              <w:t>Основные показатели оценки результата</w:t>
            </w:r>
          </w:p>
        </w:tc>
      </w:tr>
      <w:tr w:rsidR="00CE2629" w:rsidRPr="00622768" w:rsidTr="00CE2629">
        <w:trPr>
          <w:trHeight w:hRule="exact" w:val="1666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E2629" w:rsidRPr="00622768" w:rsidRDefault="00CE2629" w:rsidP="00CE2629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социальную значимость своей будущей профессии, проявлять к ней устойчивый интерес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E2629" w:rsidRPr="00622768" w:rsidRDefault="00CE2629" w:rsidP="00CE2629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социальной значимости будущей профессии.</w:t>
            </w:r>
          </w:p>
          <w:p w:rsidR="00CE2629" w:rsidRPr="00622768" w:rsidRDefault="00CE2629" w:rsidP="00CE2629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ОПОР 1.2. Самостоятельность и ответственность за результаты освоения профессиональной деятельности. ОПОР 1.3. Наличие положительных отзывов по итогам педагогической практики от руководителя и работодателя.</w:t>
            </w:r>
          </w:p>
        </w:tc>
      </w:tr>
      <w:tr w:rsidR="00CE2629" w:rsidRPr="00622768" w:rsidTr="00CE2629">
        <w:trPr>
          <w:trHeight w:hRule="exact" w:val="1666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E2629" w:rsidRPr="00622768" w:rsidRDefault="00CE2629" w:rsidP="00CE2629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ОК 2. Организовывать собственную деятельность, определять методы решения профессиональных задач, оценивать их эффективность и качество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E2629" w:rsidRPr="00622768" w:rsidRDefault="00CE2629" w:rsidP="00CE2629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ОПОР 2.1. Обоснованность постановки цели, выбора методов решения профессиональных задач и оценки их эффективности и качества.</w:t>
            </w:r>
          </w:p>
          <w:p w:rsidR="00CE2629" w:rsidRPr="00622768" w:rsidRDefault="00CE2629" w:rsidP="00CE2629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ОПОР 2.2. Технологичность действий по организации собственной деятельности.</w:t>
            </w:r>
          </w:p>
          <w:p w:rsidR="00CE2629" w:rsidRPr="00622768" w:rsidRDefault="00CE2629" w:rsidP="00CE2629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ОПОР 2.3. Соблюдение регламента выполнения заданий</w:t>
            </w:r>
          </w:p>
        </w:tc>
      </w:tr>
      <w:tr w:rsidR="00CE2629" w:rsidRPr="00622768" w:rsidTr="00CE2629">
        <w:trPr>
          <w:trHeight w:hRule="exact" w:val="1114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629" w:rsidRPr="00622768" w:rsidRDefault="00CE2629" w:rsidP="00CE2629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ОК 3. Оценивать риски и принимать решения в нестандартных ситуациях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E2629" w:rsidRPr="00622768" w:rsidRDefault="00CE2629" w:rsidP="00CE2629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ОПОР 3.1. Адекватность оценки рисков и выбора способов выхода из нестандартных ситуаций. ОПОР 3.2. Применение алгоритма решения нестандартной ситуации.</w:t>
            </w:r>
          </w:p>
        </w:tc>
      </w:tr>
      <w:tr w:rsidR="00CE2629" w:rsidRPr="00622768" w:rsidTr="00CE2629">
        <w:trPr>
          <w:trHeight w:hRule="exact" w:val="1666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E2629" w:rsidRPr="00622768" w:rsidRDefault="00CE2629" w:rsidP="00CE2629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2629" w:rsidRPr="00622768" w:rsidRDefault="00CE2629" w:rsidP="00CE2629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ОПОР 4.1. Эффективность поиска, анализа и оценки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</w:tr>
      <w:tr w:rsidR="00CE2629" w:rsidRPr="00622768" w:rsidTr="00CE2629">
        <w:trPr>
          <w:trHeight w:hRule="exact" w:val="1387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E2629" w:rsidRPr="00622768" w:rsidRDefault="00CE2629" w:rsidP="00CE2629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ОК 5. Использовать информационно</w:t>
            </w:r>
            <w:r w:rsidRPr="00622768">
              <w:rPr>
                <w:rFonts w:ascii="Times New Roman" w:hAnsi="Times New Roman" w:cs="Times New Roman"/>
              </w:rPr>
              <w:softHyphen/>
              <w:t>коммуникационные технологии для совершенствования профессиональной деятельности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2629" w:rsidRPr="00622768" w:rsidRDefault="00CE2629" w:rsidP="00CE2629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ОПОР 5.1. Результативность применения информационно-коммуникационных технологий, необходимых и достаточных для совершенствования профессиональной деятельности.</w:t>
            </w:r>
          </w:p>
        </w:tc>
      </w:tr>
      <w:tr w:rsidR="00CE2629" w:rsidRPr="00622768" w:rsidTr="00CE2629">
        <w:trPr>
          <w:trHeight w:hRule="exact" w:val="2218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629" w:rsidRPr="00622768" w:rsidRDefault="00CE2629" w:rsidP="00CE2629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ОК 6. Работать в коллективе и команде, взаимодействовать с руководством, коллегами и социальными партнерами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E2629" w:rsidRPr="00622768" w:rsidRDefault="00CE2629" w:rsidP="00CE2629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ОПОР 6.1. Конструктивность взаимодействия в коллективе и команде, с руководством, коллегами и социальными партнерами.</w:t>
            </w:r>
          </w:p>
          <w:p w:rsidR="00CE2629" w:rsidRPr="00622768" w:rsidRDefault="00CE2629" w:rsidP="00CE2629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ОПОР 6.2. Согласованность действий в коллективе и команде.</w:t>
            </w:r>
          </w:p>
          <w:p w:rsidR="00CE2629" w:rsidRPr="00622768" w:rsidRDefault="00CE2629" w:rsidP="00CE2629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ОПОР 6.3. Соблюдение норм профессиональной этики в процессе взаимодействия с руководством, коллегами и социальными партнерами.</w:t>
            </w:r>
          </w:p>
        </w:tc>
      </w:tr>
      <w:tr w:rsidR="00CE2629" w:rsidRPr="00622768" w:rsidTr="00CE2629">
        <w:trPr>
          <w:trHeight w:hRule="exact" w:val="2218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E2629" w:rsidRPr="00622768" w:rsidRDefault="00CE2629" w:rsidP="00CE2629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ОК 7. 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E2629" w:rsidRPr="00622768" w:rsidRDefault="00CE2629" w:rsidP="00CE2629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ОПОР 7.1. Обоснование постановки цели, выбора методов и приемов мотивации деятельности обучающихся.</w:t>
            </w:r>
          </w:p>
          <w:p w:rsidR="00CE2629" w:rsidRPr="00622768" w:rsidRDefault="00CE2629" w:rsidP="00CE2629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ОПОР 7.2. Соблюдение технологической последовательности в организации и осуществлении контроля деятельности обучающихся.</w:t>
            </w:r>
          </w:p>
          <w:p w:rsidR="00CE2629" w:rsidRPr="00622768" w:rsidRDefault="00CE2629" w:rsidP="00CE2629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ОПОР 7.3. Соответствие результатов образовательного процесса заданным показателям качества</w:t>
            </w:r>
          </w:p>
        </w:tc>
      </w:tr>
      <w:tr w:rsidR="00CE2629" w:rsidRPr="00622768" w:rsidTr="00CE2629">
        <w:trPr>
          <w:trHeight w:hRule="exact" w:val="1949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E2629" w:rsidRPr="00622768" w:rsidRDefault="00CE2629" w:rsidP="00CE2629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2629" w:rsidRPr="00622768" w:rsidRDefault="00CE2629" w:rsidP="00CE2629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ОПОР 8.1. Соответствие оценки и самооценки профессионального и личностного развития. ОПОР 8.2. Самостоятельность в определении задач, содержания, форм и методов самообразования, повышения квалификации.</w:t>
            </w:r>
          </w:p>
        </w:tc>
      </w:tr>
      <w:tr w:rsidR="00CE2629" w:rsidRPr="00622768" w:rsidTr="00CE2629">
        <w:trPr>
          <w:trHeight w:hRule="exact" w:val="293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E2629" w:rsidRPr="00622768" w:rsidRDefault="00CE2629" w:rsidP="00CE2629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lastRenderedPageBreak/>
              <w:t>ОК 9. Осуществлять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E2629" w:rsidRPr="00622768" w:rsidRDefault="00CE2629" w:rsidP="00CE2629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ОПОР 9.1. Обоснование изменений профессиональной</w:t>
            </w:r>
          </w:p>
        </w:tc>
      </w:tr>
    </w:tbl>
    <w:p w:rsidR="0052461F" w:rsidRPr="00622768" w:rsidRDefault="0052461F" w:rsidP="00CC13D5">
      <w:pPr>
        <w:pStyle w:val="ae"/>
        <w:ind w:firstLine="709"/>
        <w:rPr>
          <w:rFonts w:ascii="Times New Roman" w:hAnsi="Times New Roman" w:cs="Times New Roman"/>
        </w:rPr>
      </w:pPr>
      <w:r w:rsidRPr="00622768">
        <w:rPr>
          <w:rFonts w:ascii="Times New Roman" w:hAnsi="Times New Roman" w:cs="Times New Roman"/>
        </w:rPr>
        <w:t>теоретические основы методической деятельности учителя начальных классов;</w:t>
      </w:r>
    </w:p>
    <w:p w:rsidR="0052461F" w:rsidRPr="00622768" w:rsidRDefault="0052461F" w:rsidP="00CC13D5">
      <w:pPr>
        <w:pStyle w:val="ae"/>
        <w:ind w:firstLine="709"/>
        <w:rPr>
          <w:rFonts w:ascii="Times New Roman" w:hAnsi="Times New Roman" w:cs="Times New Roman"/>
        </w:rPr>
      </w:pPr>
      <w:r w:rsidRPr="00622768">
        <w:rPr>
          <w:rFonts w:ascii="Times New Roman" w:hAnsi="Times New Roman" w:cs="Times New Roman"/>
        </w:rPr>
        <w:t>теоретические основы, методику планирования в начальном образовании, требования к оформлению соответствующей документации;</w:t>
      </w:r>
    </w:p>
    <w:p w:rsidR="0052461F" w:rsidRPr="00622768" w:rsidRDefault="0052461F" w:rsidP="00CC13D5">
      <w:pPr>
        <w:pStyle w:val="ae"/>
        <w:ind w:firstLine="709"/>
        <w:rPr>
          <w:rFonts w:ascii="Times New Roman" w:hAnsi="Times New Roman" w:cs="Times New Roman"/>
        </w:rPr>
      </w:pPr>
      <w:bookmarkStart w:id="40" w:name="bookmark46"/>
      <w:bookmarkEnd w:id="40"/>
      <w:r w:rsidRPr="00622768">
        <w:rPr>
          <w:rFonts w:ascii="Times New Roman" w:hAnsi="Times New Roman" w:cs="Times New Roman"/>
        </w:rPr>
        <w:t>особенности современных подходов и педагогических технологий в области начального общего образования;</w:t>
      </w:r>
    </w:p>
    <w:p w:rsidR="0052461F" w:rsidRPr="00622768" w:rsidRDefault="0052461F" w:rsidP="00CC13D5">
      <w:pPr>
        <w:pStyle w:val="ae"/>
        <w:ind w:firstLine="709"/>
        <w:rPr>
          <w:rFonts w:ascii="Times New Roman" w:hAnsi="Times New Roman" w:cs="Times New Roman"/>
        </w:rPr>
      </w:pPr>
      <w:bookmarkStart w:id="41" w:name="bookmark47"/>
      <w:bookmarkEnd w:id="41"/>
      <w:r w:rsidRPr="00622768">
        <w:rPr>
          <w:rFonts w:ascii="Times New Roman" w:hAnsi="Times New Roman" w:cs="Times New Roman"/>
        </w:rPr>
        <w:t>концептуальные основы и содержание примерных программ начального общего образования;</w:t>
      </w:r>
    </w:p>
    <w:p w:rsidR="0052461F" w:rsidRPr="00622768" w:rsidRDefault="0052461F" w:rsidP="00CC13D5">
      <w:pPr>
        <w:pStyle w:val="ae"/>
        <w:ind w:firstLine="709"/>
        <w:rPr>
          <w:rFonts w:ascii="Times New Roman" w:hAnsi="Times New Roman" w:cs="Times New Roman"/>
        </w:rPr>
      </w:pPr>
      <w:bookmarkStart w:id="42" w:name="bookmark48"/>
      <w:bookmarkEnd w:id="42"/>
      <w:r w:rsidRPr="00622768">
        <w:rPr>
          <w:rFonts w:ascii="Times New Roman" w:hAnsi="Times New Roman" w:cs="Times New Roman"/>
        </w:rPr>
        <w:t>концептуальные основы и содержание вариативных программ начального общего образования;</w:t>
      </w:r>
    </w:p>
    <w:p w:rsidR="0052461F" w:rsidRPr="00622768" w:rsidRDefault="0052461F" w:rsidP="00CC13D5">
      <w:pPr>
        <w:pStyle w:val="ae"/>
        <w:ind w:firstLine="709"/>
        <w:rPr>
          <w:rFonts w:ascii="Times New Roman" w:hAnsi="Times New Roman" w:cs="Times New Roman"/>
        </w:rPr>
      </w:pPr>
      <w:bookmarkStart w:id="43" w:name="bookmark49"/>
      <w:bookmarkEnd w:id="43"/>
      <w:r w:rsidRPr="00622768">
        <w:rPr>
          <w:rFonts w:ascii="Times New Roman" w:hAnsi="Times New Roman" w:cs="Times New Roman"/>
        </w:rPr>
        <w:t>педагогические, гигиенические, специальные требования к созданию предметно</w:t>
      </w:r>
      <w:r w:rsidRPr="00622768">
        <w:rPr>
          <w:rFonts w:ascii="Times New Roman" w:hAnsi="Times New Roman" w:cs="Times New Roman"/>
        </w:rPr>
        <w:softHyphen/>
        <w:t>развивающей среды в кабинете;</w:t>
      </w:r>
    </w:p>
    <w:p w:rsidR="0052461F" w:rsidRPr="00622768" w:rsidRDefault="0052461F" w:rsidP="00CC13D5">
      <w:pPr>
        <w:pStyle w:val="ae"/>
        <w:ind w:firstLine="709"/>
        <w:rPr>
          <w:rFonts w:ascii="Times New Roman" w:hAnsi="Times New Roman" w:cs="Times New Roman"/>
        </w:rPr>
      </w:pPr>
      <w:bookmarkStart w:id="44" w:name="bookmark50"/>
      <w:bookmarkEnd w:id="44"/>
      <w:r w:rsidRPr="00622768">
        <w:rPr>
          <w:rFonts w:ascii="Times New Roman" w:hAnsi="Times New Roman" w:cs="Times New Roman"/>
        </w:rPr>
        <w:t>источники, способы обобщения, представления и распространения педагогического опыта;</w:t>
      </w:r>
    </w:p>
    <w:p w:rsidR="0052461F" w:rsidRPr="00622768" w:rsidRDefault="0052461F" w:rsidP="00CC13D5">
      <w:pPr>
        <w:pStyle w:val="ae"/>
        <w:ind w:firstLine="709"/>
        <w:rPr>
          <w:rFonts w:ascii="Times New Roman" w:hAnsi="Times New Roman" w:cs="Times New Roman"/>
        </w:rPr>
      </w:pPr>
      <w:bookmarkStart w:id="45" w:name="bookmark51"/>
      <w:bookmarkEnd w:id="45"/>
      <w:r w:rsidRPr="00622768">
        <w:rPr>
          <w:rFonts w:ascii="Times New Roman" w:hAnsi="Times New Roman" w:cs="Times New Roman"/>
        </w:rPr>
        <w:t>логику подготовки и требования к устному выступлению, отчету, реферированию, конспектированию;</w:t>
      </w:r>
    </w:p>
    <w:p w:rsidR="0052461F" w:rsidRPr="00622768" w:rsidRDefault="0052461F" w:rsidP="00CC13D5">
      <w:pPr>
        <w:pStyle w:val="ae"/>
        <w:ind w:firstLine="709"/>
        <w:rPr>
          <w:rFonts w:ascii="Times New Roman" w:hAnsi="Times New Roman" w:cs="Times New Roman"/>
        </w:rPr>
      </w:pPr>
      <w:bookmarkStart w:id="46" w:name="bookmark52"/>
      <w:bookmarkEnd w:id="46"/>
      <w:r w:rsidRPr="00622768">
        <w:rPr>
          <w:rFonts w:ascii="Times New Roman" w:hAnsi="Times New Roman" w:cs="Times New Roman"/>
        </w:rPr>
        <w:t>основы организации опытно-экспериментальной работы в сфере образования.</w:t>
      </w:r>
    </w:p>
    <w:p w:rsidR="0052461F" w:rsidRPr="00622768" w:rsidRDefault="0052461F" w:rsidP="00CC13D5">
      <w:pPr>
        <w:pStyle w:val="ae"/>
        <w:ind w:firstLine="709"/>
        <w:rPr>
          <w:rFonts w:ascii="Times New Roman" w:hAnsi="Times New Roman" w:cs="Times New Roman"/>
        </w:rPr>
      </w:pPr>
      <w:bookmarkStart w:id="47" w:name="bookmark55"/>
      <w:r w:rsidRPr="00622768">
        <w:rPr>
          <w:rFonts w:ascii="Times New Roman" w:hAnsi="Times New Roman" w:cs="Times New Roman"/>
        </w:rPr>
        <w:t>Количество недель (часов) на освоение производственной практики</w:t>
      </w:r>
      <w:bookmarkEnd w:id="47"/>
    </w:p>
    <w:p w:rsidR="0052461F" w:rsidRPr="00622768" w:rsidRDefault="0052461F" w:rsidP="00CC13D5">
      <w:pPr>
        <w:pStyle w:val="ae"/>
        <w:ind w:firstLine="709"/>
        <w:rPr>
          <w:rFonts w:ascii="Times New Roman" w:hAnsi="Times New Roman" w:cs="Times New Roman"/>
        </w:rPr>
      </w:pPr>
      <w:bookmarkStart w:id="48" w:name="bookmark53"/>
      <w:bookmarkStart w:id="49" w:name="bookmark54"/>
      <w:bookmarkStart w:id="50" w:name="bookmark56"/>
      <w:r w:rsidRPr="00622768">
        <w:rPr>
          <w:rFonts w:ascii="Times New Roman" w:hAnsi="Times New Roman" w:cs="Times New Roman"/>
        </w:rPr>
        <w:t>(по профилю специальности):</w:t>
      </w:r>
      <w:bookmarkEnd w:id="48"/>
      <w:bookmarkEnd w:id="49"/>
      <w:bookmarkEnd w:id="50"/>
    </w:p>
    <w:tbl>
      <w:tblPr>
        <w:tblOverlap w:val="never"/>
        <w:tblW w:w="9225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096"/>
        <w:gridCol w:w="3120"/>
        <w:gridCol w:w="1416"/>
        <w:gridCol w:w="884"/>
        <w:gridCol w:w="709"/>
      </w:tblGrid>
      <w:tr w:rsidR="0052461F" w:rsidRPr="00622768" w:rsidTr="00CC13D5">
        <w:trPr>
          <w:trHeight w:hRule="exact" w:val="288"/>
        </w:trPr>
        <w:tc>
          <w:tcPr>
            <w:tcW w:w="3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  <w:b/>
                <w:bCs/>
              </w:rPr>
              <w:t>Вид практики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  <w:b/>
                <w:bCs/>
              </w:rPr>
              <w:t>Этап практики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  <w:b/>
                <w:bCs/>
              </w:rPr>
              <w:t>Семестр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  <w:b/>
                <w:bCs/>
              </w:rPr>
              <w:t>Недели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  <w:b/>
                <w:bCs/>
              </w:rPr>
              <w:t>Часы</w:t>
            </w:r>
          </w:p>
        </w:tc>
      </w:tr>
      <w:tr w:rsidR="0052461F" w:rsidRPr="00622768" w:rsidTr="00CC13D5">
        <w:trPr>
          <w:trHeight w:hRule="exact" w:val="562"/>
        </w:trPr>
        <w:tc>
          <w:tcPr>
            <w:tcW w:w="3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461F" w:rsidRPr="00622768" w:rsidRDefault="0052461F" w:rsidP="00DB5C1E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Производственная практика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461F" w:rsidRPr="00622768" w:rsidRDefault="0052461F" w:rsidP="00DB5C1E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Практика по профилю специальности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461F" w:rsidRPr="00622768" w:rsidRDefault="007F102F" w:rsidP="00DB5C1E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461F" w:rsidRPr="00622768" w:rsidRDefault="0052461F" w:rsidP="00DB5C1E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461F" w:rsidRPr="00622768" w:rsidRDefault="0052461F" w:rsidP="00DB5C1E">
            <w:pPr>
              <w:pStyle w:val="ae"/>
              <w:ind w:left="-407" w:firstLine="378"/>
              <w:jc w:val="center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72</w:t>
            </w:r>
          </w:p>
        </w:tc>
      </w:tr>
      <w:tr w:rsidR="0052461F" w:rsidRPr="00622768" w:rsidTr="00CC13D5">
        <w:trPr>
          <w:trHeight w:hRule="exact" w:val="458"/>
        </w:trPr>
        <w:tc>
          <w:tcPr>
            <w:tcW w:w="7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461F" w:rsidRPr="00622768" w:rsidRDefault="0052461F" w:rsidP="002F5C3C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61F" w:rsidRPr="00622768" w:rsidRDefault="0052461F" w:rsidP="00DB5C1E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61F" w:rsidRPr="00622768" w:rsidRDefault="0052461F" w:rsidP="00DB5C1E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  <w:b/>
                <w:bCs/>
              </w:rPr>
              <w:t>72</w:t>
            </w:r>
          </w:p>
        </w:tc>
      </w:tr>
    </w:tbl>
    <w:p w:rsidR="0052461F" w:rsidRPr="00622768" w:rsidRDefault="0052461F" w:rsidP="00CC13D5">
      <w:pPr>
        <w:pStyle w:val="ae"/>
        <w:ind w:firstLine="709"/>
        <w:jc w:val="both"/>
        <w:rPr>
          <w:rFonts w:ascii="Times New Roman" w:hAnsi="Times New Roman" w:cs="Times New Roman"/>
        </w:rPr>
      </w:pPr>
      <w:r w:rsidRPr="00622768">
        <w:rPr>
          <w:rFonts w:ascii="Times New Roman" w:hAnsi="Times New Roman" w:cs="Times New Roman"/>
        </w:rPr>
        <w:t>Программа предусматривает производственную (по профилю специальности) практику, которая проводится концентрированно при освоении студентами профессиональных компетенций. Производственная практика (по профилю специальности) проводится в организациях, направление деятельности которых соответствуют профилю специальности (общеобразовательных школах).</w:t>
      </w:r>
    </w:p>
    <w:p w:rsidR="00CC4B83" w:rsidRDefault="00CC4B83" w:rsidP="00622768">
      <w:pPr>
        <w:pStyle w:val="ae"/>
        <w:ind w:left="708"/>
        <w:rPr>
          <w:rFonts w:ascii="Times New Roman" w:hAnsi="Times New Roman" w:cs="Times New Roman"/>
        </w:rPr>
      </w:pPr>
      <w:bookmarkStart w:id="51" w:name="bookmark59"/>
      <w:bookmarkStart w:id="52" w:name="bookmark60"/>
      <w:bookmarkEnd w:id="51"/>
    </w:p>
    <w:p w:rsidR="0052461F" w:rsidRPr="00CC4B83" w:rsidRDefault="0052461F" w:rsidP="00CC4B83">
      <w:pPr>
        <w:pStyle w:val="ae"/>
        <w:ind w:left="708"/>
        <w:jc w:val="center"/>
        <w:rPr>
          <w:rFonts w:ascii="Times New Roman" w:hAnsi="Times New Roman" w:cs="Times New Roman"/>
          <w:b/>
        </w:rPr>
      </w:pPr>
      <w:r w:rsidRPr="00CC4B83">
        <w:rPr>
          <w:rFonts w:ascii="Times New Roman" w:hAnsi="Times New Roman" w:cs="Times New Roman"/>
          <w:b/>
        </w:rPr>
        <w:t>РЕЗУЛЬТАТЫ ПРОИЗВОДСТВЕННОЙ ПРАКТИКИ</w:t>
      </w:r>
      <w:bookmarkEnd w:id="52"/>
    </w:p>
    <w:p w:rsidR="0052461F" w:rsidRPr="00CC4B83" w:rsidRDefault="0052461F" w:rsidP="00CC4B83">
      <w:pPr>
        <w:pStyle w:val="ae"/>
        <w:ind w:left="708"/>
        <w:jc w:val="center"/>
        <w:rPr>
          <w:rFonts w:ascii="Times New Roman" w:hAnsi="Times New Roman" w:cs="Times New Roman"/>
          <w:b/>
        </w:rPr>
      </w:pPr>
      <w:bookmarkStart w:id="53" w:name="bookmark57"/>
      <w:bookmarkStart w:id="54" w:name="bookmark58"/>
      <w:bookmarkStart w:id="55" w:name="bookmark61"/>
      <w:r w:rsidRPr="00CC4B83">
        <w:rPr>
          <w:rFonts w:ascii="Times New Roman" w:hAnsi="Times New Roman" w:cs="Times New Roman"/>
          <w:b/>
        </w:rPr>
        <w:t>(ПО ПРОФИЛЮ СПЕЦИАЛЬНОСТИ</w:t>
      </w:r>
      <w:r w:rsidRPr="00622768">
        <w:rPr>
          <w:rFonts w:ascii="Times New Roman" w:hAnsi="Times New Roman" w:cs="Times New Roman"/>
        </w:rPr>
        <w:t>)</w:t>
      </w:r>
      <w:bookmarkEnd w:id="53"/>
      <w:bookmarkEnd w:id="54"/>
      <w:bookmarkEnd w:id="55"/>
    </w:p>
    <w:p w:rsidR="00DB5C1E" w:rsidRPr="00CC4B83" w:rsidRDefault="0052461F" w:rsidP="00CC4B83">
      <w:pPr>
        <w:ind w:right="276" w:firstLine="709"/>
        <w:rPr>
          <w:rFonts w:ascii="Times New Roman" w:hAnsi="Times New Roman" w:cs="Times New Roman"/>
        </w:rPr>
      </w:pPr>
      <w:r w:rsidRPr="00CC4B83">
        <w:rPr>
          <w:rFonts w:ascii="Times New Roman" w:hAnsi="Times New Roman" w:cs="Times New Roman"/>
        </w:rPr>
        <w:t>Результатом производственной практики (по профилю специальности) является освоение обучающимися основных видов профессион</w:t>
      </w:r>
      <w:r w:rsidR="00CC4B83" w:rsidRPr="00CC4B83">
        <w:rPr>
          <w:rFonts w:ascii="Times New Roman" w:hAnsi="Times New Roman" w:cs="Times New Roman"/>
        </w:rPr>
        <w:t xml:space="preserve">альной деятельности, общих (ОК) </w:t>
      </w:r>
      <w:r w:rsidRPr="00CC4B83">
        <w:rPr>
          <w:rFonts w:ascii="Times New Roman" w:hAnsi="Times New Roman" w:cs="Times New Roman"/>
        </w:rPr>
        <w:t>компетенций:</w:t>
      </w:r>
    </w:p>
    <w:tbl>
      <w:tblPr>
        <w:tblOverlap w:val="never"/>
        <w:tblW w:w="9225" w:type="dxa"/>
        <w:tblInd w:w="-364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542"/>
        <w:gridCol w:w="5683"/>
      </w:tblGrid>
      <w:tr w:rsidR="0052461F" w:rsidRPr="00622768" w:rsidTr="00786AD1">
        <w:trPr>
          <w:trHeight w:hRule="exact" w:val="293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  <w:b/>
                <w:bCs/>
              </w:rPr>
              <w:t>Общие компетенции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  <w:b/>
                <w:bCs/>
              </w:rPr>
              <w:t>Основные показатели оценки результата</w:t>
            </w:r>
          </w:p>
        </w:tc>
      </w:tr>
      <w:tr w:rsidR="0052461F" w:rsidRPr="00622768" w:rsidTr="00786AD1">
        <w:trPr>
          <w:trHeight w:hRule="exact" w:val="1387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461F" w:rsidRPr="00622768" w:rsidRDefault="00B57DC7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 xml:space="preserve">ОК 1. Понимать сущность и </w:t>
            </w:r>
            <w:r w:rsidR="0052461F" w:rsidRPr="00622768">
              <w:rPr>
                <w:rFonts w:ascii="Times New Roman" w:hAnsi="Times New Roman" w:cs="Times New Roman"/>
              </w:rPr>
              <w:t>профессиональную деятельность в условиях обновления ее целей, содержания, смены технологий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2461F" w:rsidRPr="00622768" w:rsidRDefault="00CC4B83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 xml:space="preserve">ОПОР 1.1. Аргументированное объяснение сущности и </w:t>
            </w:r>
            <w:r w:rsidR="0052461F" w:rsidRPr="00622768">
              <w:rPr>
                <w:rFonts w:ascii="Times New Roman" w:hAnsi="Times New Roman" w:cs="Times New Roman"/>
              </w:rPr>
              <w:t>деятельности в условиях обновления ее целей, содержания, смены технологий.</w:t>
            </w:r>
          </w:p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ОПОР 9.2. Применение новых целей, содержания и образовательных технологий при выполнении профессиональной деятельности.</w:t>
            </w:r>
          </w:p>
        </w:tc>
      </w:tr>
      <w:tr w:rsidR="0052461F" w:rsidRPr="00622768" w:rsidTr="00786AD1">
        <w:trPr>
          <w:trHeight w:hRule="exact" w:val="2222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ОК 10. Осуществлять профилактику травматизма, обеспечивать охрану жизни и здоровья детей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ОПОР 10.1. Создание условий для охраны жизни и здоровья детей, профилактики травматизма.</w:t>
            </w:r>
          </w:p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ОПОР 10.2. Эффективность и обоснованность выбора способов профилактики травматизма, обеспечения охраны жизни и здоровья детей.</w:t>
            </w:r>
          </w:p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ОПОР 10.3. Соблюдение требований по профилактике травматизма, охраны жизни и здоровья детей при организации образовательного процесса.</w:t>
            </w:r>
          </w:p>
        </w:tc>
      </w:tr>
      <w:tr w:rsidR="0052461F" w:rsidRPr="00622768" w:rsidTr="00786AD1">
        <w:trPr>
          <w:trHeight w:hRule="exact" w:val="1675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lastRenderedPageBreak/>
              <w:t>ОК 11. Строить профессиональную деятельность с соблюдением правовых норм, ее регулирующих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ОПОР 11.1. Соблюдение правовых норм, требований профессиональной этики в процессе профессиональной деятельности.</w:t>
            </w:r>
          </w:p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ОПОР 11.2. Выполнение правил внутреннего распорядка и иных локальных нормативных актов организации.</w:t>
            </w:r>
          </w:p>
        </w:tc>
      </w:tr>
    </w:tbl>
    <w:p w:rsidR="0052461F" w:rsidRPr="00622768" w:rsidRDefault="0052461F" w:rsidP="00622768">
      <w:pPr>
        <w:pStyle w:val="ae"/>
        <w:ind w:left="708"/>
        <w:rPr>
          <w:rFonts w:ascii="Times New Roman" w:hAnsi="Times New Roman" w:cs="Times New Roman"/>
        </w:rPr>
      </w:pPr>
      <w:r w:rsidRPr="00622768">
        <w:rPr>
          <w:rFonts w:ascii="Times New Roman" w:hAnsi="Times New Roman" w:cs="Times New Roman"/>
          <w:b/>
          <w:bCs/>
        </w:rPr>
        <w:t>ПМ.04 Методическое обеспечение образовательного процесса</w:t>
      </w:r>
    </w:p>
    <w:tbl>
      <w:tblPr>
        <w:tblOverlap w:val="never"/>
        <w:tblW w:w="9225" w:type="dxa"/>
        <w:tblInd w:w="-371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6050"/>
        <w:gridCol w:w="3175"/>
      </w:tblGrid>
      <w:tr w:rsidR="0052461F" w:rsidRPr="00622768" w:rsidTr="00597AAC">
        <w:trPr>
          <w:trHeight w:hRule="exact" w:val="566"/>
        </w:trPr>
        <w:tc>
          <w:tcPr>
            <w:tcW w:w="6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  <w:b/>
                <w:bCs/>
              </w:rPr>
              <w:t>Профессиональные компетенции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  <w:b/>
                <w:bCs/>
              </w:rPr>
              <w:t>Основные показатели оценки результата</w:t>
            </w:r>
          </w:p>
        </w:tc>
      </w:tr>
      <w:tr w:rsidR="0052461F" w:rsidRPr="00622768" w:rsidTr="00597AAC">
        <w:trPr>
          <w:trHeight w:hRule="exact" w:val="1944"/>
        </w:trPr>
        <w:tc>
          <w:tcPr>
            <w:tcW w:w="6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ПК 4.1. Выбирать учебно-методический комплект, разрабатывать учебно-методические материалы (рабочие программы, учебно-тематические планы) на основе федерального государственного образовательного стандарта и примерных основных образовательных программ с учетом типа образовательной организации, особенностей класса/группы и отдельных обучающихся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ОПОР 4.1.1. Соблюдение технологической последовательности в содержании проекта</w:t>
            </w:r>
          </w:p>
        </w:tc>
      </w:tr>
      <w:tr w:rsidR="0052461F" w:rsidRPr="00622768" w:rsidTr="00597AAC">
        <w:trPr>
          <w:trHeight w:hRule="exact" w:val="1267"/>
        </w:trPr>
        <w:tc>
          <w:tcPr>
            <w:tcW w:w="6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ПК 4.2. Создавать в кабинете предметно-развивающую среду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ОПОР 4.2.1. Соблюдение требований, предъявляемых к оформлению предметно</w:t>
            </w:r>
            <w:r w:rsidRPr="00622768">
              <w:rPr>
                <w:rFonts w:ascii="Times New Roman" w:hAnsi="Times New Roman" w:cs="Times New Roman"/>
              </w:rPr>
              <w:softHyphen/>
              <w:t>развивающей среды кабинета</w:t>
            </w:r>
          </w:p>
        </w:tc>
      </w:tr>
      <w:tr w:rsidR="0052461F" w:rsidRPr="00622768" w:rsidTr="00597AAC">
        <w:trPr>
          <w:trHeight w:hRule="exact" w:val="1392"/>
        </w:trPr>
        <w:tc>
          <w:tcPr>
            <w:tcW w:w="6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ПК 4.3. Систематизировать и оценивать педагогический опыт и образовательные технологии в области начального общего образования на основе изучения профессиональной литературы, самоанализа и анализа деятельности других педагогов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ОПОР 4.3.1. Соблюдение логики и методологических требований к описанию передового педагогического опыта</w:t>
            </w:r>
          </w:p>
        </w:tc>
      </w:tr>
      <w:tr w:rsidR="0052461F" w:rsidRPr="00622768" w:rsidTr="00597AAC">
        <w:trPr>
          <w:trHeight w:hRule="exact" w:val="840"/>
        </w:trPr>
        <w:tc>
          <w:tcPr>
            <w:tcW w:w="6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ПК 4.4. Оформлять педагогические разработки в виде отчетов, рефератов, выступлений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ОПОР 4.4.1. Соблюдение требований, предъявляемых к портфолио</w:t>
            </w:r>
          </w:p>
        </w:tc>
      </w:tr>
      <w:tr w:rsidR="0052461F" w:rsidRPr="00622768" w:rsidTr="00597AAC">
        <w:trPr>
          <w:trHeight w:hRule="exact" w:val="1675"/>
        </w:trPr>
        <w:tc>
          <w:tcPr>
            <w:tcW w:w="6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ПК 4.5. Участвовать в исследовательской и проектной деятельности в области начального общего образования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ОПОР 4.5.1. Соблюдение этапов процесса реализации проекта, продукта проектной деятельности заявленным целям и задачам на этапе реализации</w:t>
            </w:r>
          </w:p>
        </w:tc>
      </w:tr>
    </w:tbl>
    <w:p w:rsidR="0052461F" w:rsidRPr="00622768" w:rsidRDefault="0052461F" w:rsidP="00622768">
      <w:pPr>
        <w:pStyle w:val="ae"/>
        <w:ind w:left="708"/>
        <w:rPr>
          <w:rFonts w:ascii="Times New Roman" w:hAnsi="Times New Roman" w:cs="Times New Roman"/>
        </w:rPr>
        <w:sectPr w:rsidR="0052461F" w:rsidRPr="00622768" w:rsidSect="00CC13D5">
          <w:type w:val="continuous"/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52461F" w:rsidRPr="00622768" w:rsidRDefault="0052461F" w:rsidP="00622768">
      <w:pPr>
        <w:pStyle w:val="ae"/>
        <w:ind w:left="708"/>
        <w:rPr>
          <w:rFonts w:ascii="Times New Roman" w:hAnsi="Times New Roman" w:cs="Times New Roman"/>
        </w:rPr>
      </w:pPr>
    </w:p>
    <w:p w:rsidR="00CC13D5" w:rsidRDefault="0052461F" w:rsidP="008757A0">
      <w:pPr>
        <w:pStyle w:val="ae"/>
        <w:ind w:left="708"/>
        <w:jc w:val="center"/>
        <w:rPr>
          <w:rFonts w:ascii="Times New Roman" w:hAnsi="Times New Roman" w:cs="Times New Roman"/>
          <w:b/>
          <w:bCs/>
        </w:rPr>
      </w:pPr>
      <w:bookmarkStart w:id="56" w:name="bookmark62"/>
      <w:bookmarkEnd w:id="56"/>
      <w:r w:rsidRPr="00622768">
        <w:rPr>
          <w:rFonts w:ascii="Times New Roman" w:hAnsi="Times New Roman" w:cs="Times New Roman"/>
          <w:b/>
          <w:bCs/>
        </w:rPr>
        <w:t>СТРУКТУРА И СОДЕРЖАНИЕ ПРОИЗВОДСТВЕННОЙ ПРАКТИКИ</w:t>
      </w:r>
    </w:p>
    <w:p w:rsidR="0052461F" w:rsidRPr="00622768" w:rsidRDefault="00CC13D5" w:rsidP="008757A0">
      <w:pPr>
        <w:pStyle w:val="ae"/>
        <w:ind w:left="708"/>
        <w:jc w:val="center"/>
        <w:rPr>
          <w:rFonts w:ascii="Times New Roman" w:hAnsi="Times New Roman" w:cs="Times New Roman"/>
        </w:rPr>
      </w:pPr>
      <w:r w:rsidRPr="00622768">
        <w:rPr>
          <w:rFonts w:ascii="Times New Roman" w:hAnsi="Times New Roman" w:cs="Times New Roman"/>
          <w:b/>
          <w:bCs/>
        </w:rPr>
        <w:t xml:space="preserve"> </w:t>
      </w:r>
      <w:r w:rsidR="0052461F" w:rsidRPr="00622768">
        <w:rPr>
          <w:rFonts w:ascii="Times New Roman" w:hAnsi="Times New Roman" w:cs="Times New Roman"/>
          <w:b/>
          <w:bCs/>
        </w:rPr>
        <w:t>(ПО ПРОФИЛЮ СПЕЦИАЛЬНОСТИ)</w:t>
      </w:r>
    </w:p>
    <w:p w:rsidR="0052461F" w:rsidRPr="00622768" w:rsidRDefault="0052461F" w:rsidP="00622768">
      <w:pPr>
        <w:pStyle w:val="ae"/>
        <w:ind w:left="708"/>
        <w:rPr>
          <w:rFonts w:ascii="Times New Roman" w:hAnsi="Times New Roman" w:cs="Times New Roman"/>
        </w:rPr>
      </w:pPr>
      <w:r w:rsidRPr="00622768">
        <w:rPr>
          <w:rFonts w:ascii="Times New Roman" w:hAnsi="Times New Roman" w:cs="Times New Roman"/>
          <w:b/>
          <w:bCs/>
        </w:rPr>
        <w:t>3.1. Структура производственной практики (по профилю специальности)</w:t>
      </w:r>
    </w:p>
    <w:tbl>
      <w:tblPr>
        <w:tblOverlap w:val="never"/>
        <w:tblW w:w="0" w:type="auto"/>
        <w:tblInd w:w="-506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998"/>
        <w:gridCol w:w="1133"/>
        <w:gridCol w:w="2270"/>
        <w:gridCol w:w="2126"/>
        <w:gridCol w:w="1277"/>
        <w:gridCol w:w="1714"/>
      </w:tblGrid>
      <w:tr w:rsidR="0052461F" w:rsidRPr="00622768" w:rsidTr="00597AAC">
        <w:trPr>
          <w:trHeight w:hRule="exact" w:val="288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  <w:b/>
                <w:bCs/>
              </w:rPr>
              <w:t>Курс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  <w:b/>
                <w:bCs/>
              </w:rPr>
              <w:t>Семестр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  <w:b/>
                <w:bCs/>
              </w:rPr>
              <w:t>Вид практики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  <w:b/>
                <w:bCs/>
              </w:rPr>
              <w:t>Этап практики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  <w:b/>
                <w:bCs/>
              </w:rPr>
              <w:t>Недели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  <w:b/>
                <w:bCs/>
              </w:rPr>
              <w:t>Содержание</w:t>
            </w:r>
          </w:p>
        </w:tc>
      </w:tr>
      <w:tr w:rsidR="0052461F" w:rsidRPr="00622768" w:rsidTr="00597AAC">
        <w:trPr>
          <w:trHeight w:hRule="exact" w:val="85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2461F" w:rsidRPr="00622768" w:rsidRDefault="007F102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2461F" w:rsidRPr="00622768" w:rsidRDefault="007F102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Производственная практика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Практика по профилю специальности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2 недели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Методическая деятельность</w:t>
            </w:r>
          </w:p>
        </w:tc>
      </w:tr>
    </w:tbl>
    <w:p w:rsidR="0052461F" w:rsidRPr="00622768" w:rsidRDefault="0052461F" w:rsidP="00597AAC">
      <w:pPr>
        <w:pStyle w:val="ae"/>
        <w:ind w:firstLine="709"/>
        <w:rPr>
          <w:rFonts w:ascii="Times New Roman" w:hAnsi="Times New Roman" w:cs="Times New Roman"/>
        </w:rPr>
      </w:pPr>
      <w:bookmarkStart w:id="57" w:name="bookmark63"/>
      <w:bookmarkStart w:id="58" w:name="bookmark64"/>
      <w:bookmarkStart w:id="59" w:name="bookmark65"/>
      <w:r w:rsidRPr="00622768">
        <w:rPr>
          <w:rFonts w:ascii="Times New Roman" w:hAnsi="Times New Roman" w:cs="Times New Roman"/>
        </w:rPr>
        <w:t>Производственная практика (по профилю специальности)</w:t>
      </w:r>
      <w:bookmarkEnd w:id="57"/>
      <w:bookmarkEnd w:id="58"/>
      <w:bookmarkEnd w:id="59"/>
    </w:p>
    <w:p w:rsidR="0052461F" w:rsidRPr="00622768" w:rsidRDefault="0052461F" w:rsidP="00597AAC">
      <w:pPr>
        <w:pStyle w:val="ae"/>
        <w:ind w:firstLine="709"/>
        <w:rPr>
          <w:rFonts w:ascii="Times New Roman" w:hAnsi="Times New Roman" w:cs="Times New Roman"/>
        </w:rPr>
      </w:pPr>
      <w:bookmarkStart w:id="60" w:name="bookmark66"/>
      <w:bookmarkEnd w:id="60"/>
      <w:r w:rsidRPr="00622768">
        <w:rPr>
          <w:rFonts w:ascii="Times New Roman" w:hAnsi="Times New Roman" w:cs="Times New Roman"/>
          <w:b/>
          <w:bCs/>
        </w:rPr>
        <w:t xml:space="preserve">Цель производственной практики (по профилю специальности): </w:t>
      </w:r>
      <w:r w:rsidRPr="00622768">
        <w:rPr>
          <w:rFonts w:ascii="Times New Roman" w:hAnsi="Times New Roman" w:cs="Times New Roman"/>
        </w:rPr>
        <w:t>формирование у обучающихся общих и профессиональных компетенций, приобретение практического опыта.</w:t>
      </w:r>
    </w:p>
    <w:p w:rsidR="0052461F" w:rsidRPr="00622768" w:rsidRDefault="0052461F" w:rsidP="00597AAC">
      <w:pPr>
        <w:pStyle w:val="ae"/>
        <w:ind w:firstLine="709"/>
        <w:rPr>
          <w:rFonts w:ascii="Times New Roman" w:hAnsi="Times New Roman" w:cs="Times New Roman"/>
        </w:rPr>
      </w:pPr>
      <w:bookmarkStart w:id="61" w:name="bookmark69"/>
      <w:bookmarkStart w:id="62" w:name="bookmark67"/>
      <w:bookmarkStart w:id="63" w:name="bookmark68"/>
      <w:bookmarkStart w:id="64" w:name="bookmark70"/>
      <w:bookmarkEnd w:id="61"/>
      <w:r w:rsidRPr="00622768">
        <w:rPr>
          <w:rFonts w:ascii="Times New Roman" w:hAnsi="Times New Roman" w:cs="Times New Roman"/>
        </w:rPr>
        <w:t>Задачи производственной практики (по профилю специальности):</w:t>
      </w:r>
      <w:bookmarkEnd w:id="62"/>
      <w:bookmarkEnd w:id="63"/>
      <w:bookmarkEnd w:id="64"/>
    </w:p>
    <w:p w:rsidR="0052461F" w:rsidRPr="00622768" w:rsidRDefault="0052461F" w:rsidP="00597AAC">
      <w:pPr>
        <w:pStyle w:val="ae"/>
        <w:ind w:firstLine="709"/>
        <w:rPr>
          <w:rFonts w:ascii="Times New Roman" w:hAnsi="Times New Roman" w:cs="Times New Roman"/>
        </w:rPr>
      </w:pPr>
      <w:bookmarkStart w:id="65" w:name="bookmark71"/>
      <w:bookmarkEnd w:id="65"/>
      <w:r w:rsidRPr="00622768">
        <w:rPr>
          <w:rFonts w:ascii="Times New Roman" w:hAnsi="Times New Roman" w:cs="Times New Roman"/>
        </w:rPr>
        <w:t>формирование целостного представления о методическом обеспечении образовательного процесса, системы профессиональных знаний, умений, навыков, необходимых учителю начальных классов для методического обеспечения образовательного процесса;</w:t>
      </w:r>
    </w:p>
    <w:p w:rsidR="0052461F" w:rsidRPr="00622768" w:rsidRDefault="0052461F" w:rsidP="00597AAC">
      <w:pPr>
        <w:pStyle w:val="ae"/>
        <w:ind w:firstLine="709"/>
        <w:rPr>
          <w:rFonts w:ascii="Times New Roman" w:hAnsi="Times New Roman" w:cs="Times New Roman"/>
        </w:rPr>
      </w:pPr>
      <w:bookmarkStart w:id="66" w:name="bookmark72"/>
      <w:bookmarkEnd w:id="66"/>
      <w:r w:rsidRPr="00622768">
        <w:rPr>
          <w:rFonts w:ascii="Times New Roman" w:hAnsi="Times New Roman" w:cs="Times New Roman"/>
        </w:rPr>
        <w:lastRenderedPageBreak/>
        <w:t>выработка умения наблюдать, анализировать и осуществлять работу по методическому обеспечению образовательного процесса, оценивать ее эффективность, вести педагогическую документацию;</w:t>
      </w:r>
    </w:p>
    <w:p w:rsidR="0052461F" w:rsidRPr="00622768" w:rsidRDefault="0052461F" w:rsidP="00597AAC">
      <w:pPr>
        <w:pStyle w:val="ae"/>
        <w:ind w:firstLine="709"/>
        <w:rPr>
          <w:rFonts w:ascii="Times New Roman" w:hAnsi="Times New Roman" w:cs="Times New Roman"/>
        </w:rPr>
      </w:pPr>
      <w:bookmarkStart w:id="67" w:name="bookmark73"/>
      <w:bookmarkEnd w:id="67"/>
      <w:r w:rsidRPr="00622768">
        <w:rPr>
          <w:rFonts w:ascii="Times New Roman" w:hAnsi="Times New Roman" w:cs="Times New Roman"/>
        </w:rPr>
        <w:t>создание у студентов установки на формирование индивидуального стиля педагогической деятельности.</w:t>
      </w:r>
    </w:p>
    <w:p w:rsidR="00597AAC" w:rsidRDefault="00597AAC" w:rsidP="00597AAC">
      <w:pPr>
        <w:pStyle w:val="ae"/>
        <w:rPr>
          <w:rFonts w:ascii="Times New Roman" w:hAnsi="Times New Roman" w:cs="Times New Roman"/>
          <w:b/>
          <w:bCs/>
        </w:rPr>
      </w:pPr>
    </w:p>
    <w:p w:rsidR="0052461F" w:rsidRPr="00622768" w:rsidRDefault="0052461F" w:rsidP="00597AAC">
      <w:pPr>
        <w:pStyle w:val="ae"/>
        <w:rPr>
          <w:rFonts w:ascii="Times New Roman" w:hAnsi="Times New Roman" w:cs="Times New Roman"/>
        </w:rPr>
      </w:pPr>
      <w:r w:rsidRPr="00622768">
        <w:rPr>
          <w:rFonts w:ascii="Times New Roman" w:hAnsi="Times New Roman" w:cs="Times New Roman"/>
          <w:b/>
          <w:bCs/>
        </w:rPr>
        <w:t>3. Содержание производственной практики (по профилю специальности)</w:t>
      </w:r>
    </w:p>
    <w:tbl>
      <w:tblPr>
        <w:tblOverlap w:val="never"/>
        <w:tblW w:w="9791" w:type="dxa"/>
        <w:tblInd w:w="-1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66"/>
        <w:gridCol w:w="1987"/>
        <w:gridCol w:w="5107"/>
        <w:gridCol w:w="422"/>
        <w:gridCol w:w="1709"/>
      </w:tblGrid>
      <w:tr w:rsidR="0052461F" w:rsidRPr="00622768" w:rsidTr="00597AAC">
        <w:trPr>
          <w:trHeight w:hRule="exact" w:val="70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6227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6227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Этапы (разделы практики)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6227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Виды учебной работы на практике, включая самостоятельную работу студентов и трудоемкость (в часах)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6227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Формы текущего контроля</w:t>
            </w:r>
          </w:p>
        </w:tc>
      </w:tr>
      <w:tr w:rsidR="0052461F" w:rsidRPr="00622768" w:rsidTr="00597AAC">
        <w:trPr>
          <w:trHeight w:hRule="exact" w:val="138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 w:rsidRPr="006227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  <w:b/>
                <w:bCs/>
              </w:rPr>
            </w:pPr>
            <w:r w:rsidRPr="00622768">
              <w:rPr>
                <w:rFonts w:ascii="Times New Roman" w:hAnsi="Times New Roman" w:cs="Times New Roman"/>
                <w:b/>
                <w:bCs/>
              </w:rPr>
              <w:t>Ознакомитель-</w:t>
            </w:r>
          </w:p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  <w:b/>
                <w:bCs/>
              </w:rPr>
              <w:t>ный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Установочная конференция, инструктаж по участию в методической деятельности учителей начальных классов конкретной образовательной организации; ознакомление с учителем, классом, методической базой.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622768">
              <w:rPr>
                <w:rFonts w:ascii="Times New Roman" w:hAnsi="Times New Roman" w:cs="Times New Roman"/>
                <w:sz w:val="20"/>
                <w:szCs w:val="20"/>
              </w:rPr>
              <w:t>Оформление дневника</w:t>
            </w:r>
          </w:p>
        </w:tc>
      </w:tr>
      <w:tr w:rsidR="0052461F" w:rsidRPr="00622768" w:rsidTr="00597AAC">
        <w:trPr>
          <w:trHeight w:hRule="exact" w:val="462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 w:rsidRPr="006227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  <w:b/>
                <w:bCs/>
              </w:rPr>
              <w:t>Основной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Анализ учебно-методических комплектов, разработок учебно-методических материалов (рабочих программ, учебно-тематических планов) на основе образовательных стандартов начального общего образования, примерных программ начального общего образования с учетом вида образовательного учреждения, особенностей класса и отдельных обучающихся.</w:t>
            </w:r>
          </w:p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Ознакомление с системой методической деятельности учителей начальных классов: задачи, содержание, формы организации. Изучение имеющихся методических разработок учителей начальных классов. Представление педагогического опыта учителя класса.</w:t>
            </w:r>
          </w:p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Участие в различных видах методической деятельности учителя начальных классов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  <w:b/>
                <w:bCs/>
              </w:rPr>
              <w:t>66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622768">
              <w:rPr>
                <w:rFonts w:ascii="Times New Roman" w:hAnsi="Times New Roman" w:cs="Times New Roman"/>
                <w:sz w:val="20"/>
                <w:szCs w:val="20"/>
              </w:rPr>
              <w:t>Проверка дневника с анализом форм методической деятельности</w:t>
            </w:r>
          </w:p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622768">
              <w:rPr>
                <w:rFonts w:ascii="Times New Roman" w:hAnsi="Times New Roman" w:cs="Times New Roman"/>
                <w:sz w:val="20"/>
                <w:szCs w:val="20"/>
              </w:rPr>
              <w:t>Наблюдение и анализ проведения Различных видов методической деятельности</w:t>
            </w:r>
          </w:p>
        </w:tc>
      </w:tr>
    </w:tbl>
    <w:p w:rsidR="0052461F" w:rsidRPr="00622768" w:rsidRDefault="0052461F" w:rsidP="00597AAC">
      <w:pPr>
        <w:pStyle w:val="ae"/>
        <w:rPr>
          <w:rFonts w:ascii="Times New Roman" w:hAnsi="Times New Roman" w:cs="Times New Roman"/>
        </w:rPr>
        <w:sectPr w:rsidR="0052461F" w:rsidRPr="00622768" w:rsidSect="00CC13D5">
          <w:type w:val="continuous"/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52461F" w:rsidRPr="00622768" w:rsidRDefault="0052461F" w:rsidP="00597AAC">
      <w:pPr>
        <w:pStyle w:val="ae"/>
        <w:rPr>
          <w:rFonts w:ascii="Times New Roman" w:hAnsi="Times New Roman" w:cs="Times New Roman"/>
        </w:rPr>
      </w:pPr>
    </w:p>
    <w:tbl>
      <w:tblPr>
        <w:tblOverlap w:val="never"/>
        <w:tblW w:w="9791" w:type="dxa"/>
        <w:tblInd w:w="-1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66"/>
        <w:gridCol w:w="1987"/>
        <w:gridCol w:w="5107"/>
        <w:gridCol w:w="422"/>
        <w:gridCol w:w="1709"/>
      </w:tblGrid>
      <w:tr w:rsidR="0052461F" w:rsidRPr="00622768" w:rsidTr="00597AAC">
        <w:trPr>
          <w:trHeight w:hRule="exact" w:val="498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(подготовка презентации и выступление по теме ВКР).</w:t>
            </w:r>
          </w:p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Групповой / индивидуальный проект обновления предметно-развивающей среды (вид представления информации на выбор: презентация, буклет, газета, статья, выставка методических разработок, видеоотчет, фотогалерея и др.).</w:t>
            </w:r>
          </w:p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Формирование собственного профессионального портфолио по результатам участия в профессиональных конкурсах, студенческих конференциях, педагогических проектах, выставках, фестивалях, олимпиадах и производственной практики (по профилю специальности).</w:t>
            </w:r>
          </w:p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Планирование исследовательской и проектной деятельности для обучающихся конкретного класса.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622768">
              <w:rPr>
                <w:rFonts w:ascii="Times New Roman" w:hAnsi="Times New Roman" w:cs="Times New Roman"/>
                <w:sz w:val="20"/>
                <w:szCs w:val="20"/>
              </w:rPr>
              <w:t>Анализ форм визуализации проекта</w:t>
            </w:r>
          </w:p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622768">
              <w:rPr>
                <w:rFonts w:ascii="Times New Roman" w:hAnsi="Times New Roman" w:cs="Times New Roman"/>
                <w:sz w:val="20"/>
                <w:szCs w:val="20"/>
              </w:rPr>
              <w:t>Анализ портфолио</w:t>
            </w:r>
          </w:p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622768">
              <w:rPr>
                <w:rFonts w:ascii="Times New Roman" w:hAnsi="Times New Roman" w:cs="Times New Roman"/>
                <w:sz w:val="20"/>
                <w:szCs w:val="20"/>
              </w:rPr>
              <w:t>Анализ Тематики проектной деятельности</w:t>
            </w:r>
          </w:p>
        </w:tc>
      </w:tr>
      <w:tr w:rsidR="0052461F" w:rsidRPr="00622768" w:rsidTr="00597AAC">
        <w:trPr>
          <w:trHeight w:hRule="exact" w:val="93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 w:rsidRPr="006227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  <w:b/>
                <w:bCs/>
              </w:rPr>
              <w:t>Итоговый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</w:rPr>
              <w:t>Подготовка отчетной документации. Подготовка и проведение итоговой конференции.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622768">
              <w:rPr>
                <w:rFonts w:ascii="Times New Roman" w:hAnsi="Times New Roman" w:cs="Times New Roman"/>
                <w:sz w:val="20"/>
                <w:szCs w:val="20"/>
              </w:rPr>
              <w:t>Отчет по практике, выступление на конференции</w:t>
            </w:r>
          </w:p>
        </w:tc>
      </w:tr>
      <w:tr w:rsidR="0052461F" w:rsidRPr="00622768" w:rsidTr="00597AAC">
        <w:trPr>
          <w:trHeight w:hRule="exact" w:val="298"/>
        </w:trPr>
        <w:tc>
          <w:tcPr>
            <w:tcW w:w="7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2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461F" w:rsidRPr="00622768" w:rsidRDefault="0052461F" w:rsidP="00622768">
            <w:pPr>
              <w:pStyle w:val="ae"/>
              <w:rPr>
                <w:rFonts w:ascii="Times New Roman" w:hAnsi="Times New Roman" w:cs="Times New Roman"/>
              </w:rPr>
            </w:pPr>
            <w:r w:rsidRPr="00622768">
              <w:rPr>
                <w:rFonts w:ascii="Times New Roman" w:hAnsi="Times New Roman" w:cs="Times New Roman"/>
                <w:b/>
                <w:bCs/>
              </w:rPr>
              <w:t>72 часа</w:t>
            </w:r>
          </w:p>
        </w:tc>
      </w:tr>
    </w:tbl>
    <w:p w:rsidR="0052461F" w:rsidRPr="00622768" w:rsidRDefault="0052461F" w:rsidP="00597AAC">
      <w:pPr>
        <w:pStyle w:val="ae"/>
        <w:ind w:firstLine="709"/>
        <w:jc w:val="center"/>
        <w:rPr>
          <w:rFonts w:ascii="Times New Roman" w:hAnsi="Times New Roman" w:cs="Times New Roman"/>
        </w:rPr>
      </w:pPr>
      <w:bookmarkStart w:id="68" w:name="bookmark74"/>
      <w:bookmarkEnd w:id="68"/>
      <w:r w:rsidRPr="00622768">
        <w:rPr>
          <w:rFonts w:ascii="Times New Roman" w:hAnsi="Times New Roman" w:cs="Times New Roman"/>
          <w:b/>
          <w:bCs/>
        </w:rPr>
        <w:t>УСЛОВИЯ ОРГАНИЗАЦИИ И ПРОВЕДЕНИЯ ПРОИЗВОДСТВЕННОЙ ПРАКТИКИ (ПО ПРОФИЛЮ СПЕЦИАЛЬНОСТИ)</w:t>
      </w:r>
    </w:p>
    <w:p w:rsidR="0052461F" w:rsidRPr="00622768" w:rsidRDefault="0052461F" w:rsidP="00597AAC">
      <w:pPr>
        <w:pStyle w:val="ae"/>
        <w:ind w:firstLine="709"/>
        <w:rPr>
          <w:rFonts w:ascii="Times New Roman" w:hAnsi="Times New Roman" w:cs="Times New Roman"/>
        </w:rPr>
      </w:pPr>
      <w:bookmarkStart w:id="69" w:name="bookmark75"/>
      <w:bookmarkStart w:id="70" w:name="bookmark76"/>
      <w:bookmarkStart w:id="71" w:name="bookmark77"/>
      <w:r w:rsidRPr="00622768">
        <w:rPr>
          <w:rFonts w:ascii="Times New Roman" w:hAnsi="Times New Roman" w:cs="Times New Roman"/>
        </w:rPr>
        <w:t>Перечень документов, необходимых для проведения производственной практики (по профилю специальности)</w:t>
      </w:r>
      <w:bookmarkEnd w:id="69"/>
      <w:bookmarkEnd w:id="70"/>
      <w:bookmarkEnd w:id="71"/>
    </w:p>
    <w:p w:rsidR="00DC4C45" w:rsidRPr="00622768" w:rsidRDefault="00DC4C45" w:rsidP="00597AAC">
      <w:pPr>
        <w:pStyle w:val="ae"/>
        <w:ind w:firstLine="709"/>
        <w:rPr>
          <w:rFonts w:ascii="Times New Roman" w:eastAsia="Times New Roman" w:hAnsi="Times New Roman" w:cs="Times New Roman"/>
        </w:rPr>
      </w:pPr>
      <w:r w:rsidRPr="00622768">
        <w:rPr>
          <w:rFonts w:ascii="Times New Roman" w:eastAsia="Times New Roman" w:hAnsi="Times New Roman" w:cs="Times New Roman"/>
        </w:rPr>
        <w:t>Приказ Министерства науки и высшего образования Российской Федерации Министерства просвещения Российской Федерации от 5 августа 2020 года № 885/390 «О практической подготовке обучающихся» (ред. от 18.11.2020 г.)</w:t>
      </w:r>
    </w:p>
    <w:p w:rsidR="0052461F" w:rsidRPr="00622768" w:rsidRDefault="0052461F" w:rsidP="00597AAC">
      <w:pPr>
        <w:pStyle w:val="ae"/>
        <w:ind w:firstLine="709"/>
        <w:rPr>
          <w:rFonts w:ascii="Times New Roman" w:hAnsi="Times New Roman" w:cs="Times New Roman"/>
        </w:rPr>
      </w:pPr>
      <w:r w:rsidRPr="00622768">
        <w:rPr>
          <w:rFonts w:ascii="Times New Roman" w:hAnsi="Times New Roman" w:cs="Times New Roman"/>
        </w:rPr>
        <w:t>Положение об учебных и производственных практиках студентов по программам подготовки специалистов среднего звена в колледже</w:t>
      </w:r>
    </w:p>
    <w:p w:rsidR="0052461F" w:rsidRPr="00622768" w:rsidRDefault="0052461F" w:rsidP="00597AAC">
      <w:pPr>
        <w:pStyle w:val="ae"/>
        <w:ind w:firstLine="709"/>
        <w:rPr>
          <w:rFonts w:ascii="Times New Roman" w:hAnsi="Times New Roman" w:cs="Times New Roman"/>
        </w:rPr>
      </w:pPr>
      <w:r w:rsidRPr="00622768">
        <w:rPr>
          <w:rFonts w:ascii="Times New Roman" w:hAnsi="Times New Roman" w:cs="Times New Roman"/>
        </w:rPr>
        <w:t>Программа производственной практики по специальности 44.02.02 Преподавание в начальных классах по ПМ.04 Методическое обеспечение образовательного процесса</w:t>
      </w:r>
    </w:p>
    <w:p w:rsidR="0052461F" w:rsidRPr="00622768" w:rsidRDefault="0052461F" w:rsidP="00DE2DAB">
      <w:pPr>
        <w:pStyle w:val="ae"/>
        <w:rPr>
          <w:rFonts w:ascii="Times New Roman" w:hAnsi="Times New Roman" w:cs="Times New Roman"/>
        </w:rPr>
      </w:pPr>
      <w:r w:rsidRPr="00622768">
        <w:rPr>
          <w:rFonts w:ascii="Times New Roman" w:hAnsi="Times New Roman" w:cs="Times New Roman"/>
        </w:rPr>
        <w:t>График учебного процесса</w:t>
      </w:r>
    </w:p>
    <w:p w:rsidR="0052461F" w:rsidRPr="00622768" w:rsidRDefault="0052461F" w:rsidP="004F11D3">
      <w:pPr>
        <w:pStyle w:val="ae"/>
        <w:rPr>
          <w:rFonts w:ascii="Times New Roman" w:hAnsi="Times New Roman" w:cs="Times New Roman"/>
        </w:rPr>
      </w:pPr>
      <w:r w:rsidRPr="00622768">
        <w:rPr>
          <w:rFonts w:ascii="Times New Roman" w:hAnsi="Times New Roman" w:cs="Times New Roman"/>
        </w:rPr>
        <w:t>Договоры с образовательными учреждениями на проведение производственной практики (по профилю специальности) студентов</w:t>
      </w:r>
    </w:p>
    <w:p w:rsidR="0052461F" w:rsidRPr="00622768" w:rsidRDefault="0052461F" w:rsidP="004F11D3">
      <w:pPr>
        <w:pStyle w:val="ae"/>
        <w:rPr>
          <w:rFonts w:ascii="Times New Roman" w:hAnsi="Times New Roman" w:cs="Times New Roman"/>
        </w:rPr>
      </w:pPr>
      <w:r w:rsidRPr="00622768">
        <w:rPr>
          <w:rFonts w:ascii="Times New Roman" w:hAnsi="Times New Roman" w:cs="Times New Roman"/>
        </w:rPr>
        <w:t>Приказ о распределении студентов по местам практики и назначении руководителей практики</w:t>
      </w:r>
    </w:p>
    <w:p w:rsidR="0052461F" w:rsidRPr="00622768" w:rsidRDefault="0052461F" w:rsidP="004F11D3">
      <w:pPr>
        <w:pStyle w:val="ae"/>
        <w:rPr>
          <w:rFonts w:ascii="Times New Roman" w:hAnsi="Times New Roman" w:cs="Times New Roman"/>
        </w:rPr>
      </w:pPr>
      <w:r w:rsidRPr="00622768">
        <w:rPr>
          <w:rFonts w:ascii="Times New Roman" w:hAnsi="Times New Roman" w:cs="Times New Roman"/>
        </w:rPr>
        <w:t>Графики производственной (по профилю специальности) практики</w:t>
      </w:r>
    </w:p>
    <w:p w:rsidR="0052461F" w:rsidRPr="00622768" w:rsidRDefault="0052461F" w:rsidP="004F11D3">
      <w:pPr>
        <w:pStyle w:val="ae"/>
        <w:rPr>
          <w:rFonts w:ascii="Times New Roman" w:hAnsi="Times New Roman" w:cs="Times New Roman"/>
        </w:rPr>
      </w:pPr>
      <w:r w:rsidRPr="00622768">
        <w:rPr>
          <w:rFonts w:ascii="Times New Roman" w:hAnsi="Times New Roman" w:cs="Times New Roman"/>
        </w:rPr>
        <w:t>График консультаций методистов</w:t>
      </w:r>
    </w:p>
    <w:p w:rsidR="0052461F" w:rsidRPr="00622768" w:rsidRDefault="0052461F" w:rsidP="004F11D3">
      <w:pPr>
        <w:pStyle w:val="ae"/>
        <w:rPr>
          <w:rFonts w:ascii="Times New Roman" w:hAnsi="Times New Roman" w:cs="Times New Roman"/>
        </w:rPr>
      </w:pPr>
      <w:bookmarkStart w:id="72" w:name="bookmark78"/>
      <w:bookmarkStart w:id="73" w:name="bookmark79"/>
      <w:bookmarkStart w:id="74" w:name="bookmark80"/>
      <w:r w:rsidRPr="00622768">
        <w:rPr>
          <w:rFonts w:ascii="Times New Roman" w:hAnsi="Times New Roman" w:cs="Times New Roman"/>
        </w:rPr>
        <w:t>Требования к материально-техническому обеспечению практики</w:t>
      </w:r>
      <w:bookmarkEnd w:id="72"/>
      <w:bookmarkEnd w:id="73"/>
      <w:bookmarkEnd w:id="74"/>
    </w:p>
    <w:p w:rsidR="0052461F" w:rsidRDefault="0052461F" w:rsidP="004F11D3">
      <w:pPr>
        <w:pStyle w:val="ae"/>
        <w:rPr>
          <w:rFonts w:ascii="Times New Roman" w:hAnsi="Times New Roman" w:cs="Times New Roman"/>
        </w:rPr>
      </w:pPr>
      <w:r w:rsidRPr="00622768">
        <w:rPr>
          <w:rFonts w:ascii="Times New Roman" w:hAnsi="Times New Roman" w:cs="Times New Roman"/>
        </w:rPr>
        <w:t>Производственная практика (по профилю специальности) организуется на базе образовательных организаций начального общего образ</w:t>
      </w:r>
      <w:r w:rsidR="008757A0">
        <w:rPr>
          <w:rFonts w:ascii="Times New Roman" w:hAnsi="Times New Roman" w:cs="Times New Roman"/>
        </w:rPr>
        <w:t>ования. Базами производственной</w:t>
      </w:r>
    </w:p>
    <w:p w:rsidR="008757A0" w:rsidRDefault="008757A0" w:rsidP="004F11D3">
      <w:pPr>
        <w:pStyle w:val="ae"/>
        <w:rPr>
          <w:rFonts w:ascii="Times New Roman" w:hAnsi="Times New Roman" w:cs="Times New Roman"/>
        </w:rPr>
      </w:pPr>
      <w:r w:rsidRPr="00622768">
        <w:rPr>
          <w:rFonts w:ascii="Times New Roman" w:hAnsi="Times New Roman" w:cs="Times New Roman"/>
        </w:rPr>
        <w:t>практики (по профилю специальности) являются образовательные учреждения разных видов, обладающими необходимыми условиями для организации и проведения практики. Материально-техническая база образовательных учреждений, в которых реализуется программа практики, соответствует действующим санитарным и противопожарным нормам, нормам охраны труда работн</w:t>
      </w:r>
      <w:r w:rsidR="00597AAC">
        <w:rPr>
          <w:rFonts w:ascii="Times New Roman" w:hAnsi="Times New Roman" w:cs="Times New Roman"/>
        </w:rPr>
        <w:t>иков образовательных учреждений</w:t>
      </w:r>
      <w:r w:rsidR="00597AAC" w:rsidRPr="00622768">
        <w:rPr>
          <w:rFonts w:ascii="Times New Roman" w:hAnsi="Times New Roman" w:cs="Times New Roman"/>
        </w:rPr>
        <w:t xml:space="preserve"> </w:t>
      </w:r>
      <w:r w:rsidR="00597AAC">
        <w:rPr>
          <w:rFonts w:ascii="Times New Roman" w:hAnsi="Times New Roman" w:cs="Times New Roman"/>
        </w:rPr>
        <w:t>.</w:t>
      </w:r>
    </w:p>
    <w:p w:rsidR="0052461F" w:rsidRPr="00622768" w:rsidRDefault="0052461F" w:rsidP="004F11D3">
      <w:pPr>
        <w:pStyle w:val="ae"/>
        <w:rPr>
          <w:rFonts w:ascii="Times New Roman" w:hAnsi="Times New Roman" w:cs="Times New Roman"/>
        </w:rPr>
      </w:pPr>
      <w:r w:rsidRPr="00622768">
        <w:rPr>
          <w:rFonts w:ascii="Times New Roman" w:hAnsi="Times New Roman" w:cs="Times New Roman"/>
        </w:rPr>
        <w:t>Подбор и закрепление баз практики осуществляется администрацией колледжа. Базовые образовательные организации, руководители практики и распределение студентов утверждаются приказом директора.</w:t>
      </w:r>
    </w:p>
    <w:p w:rsidR="0052461F" w:rsidRPr="00622768" w:rsidRDefault="0052461F" w:rsidP="004F11D3">
      <w:pPr>
        <w:pStyle w:val="ae"/>
        <w:rPr>
          <w:rFonts w:ascii="Times New Roman" w:hAnsi="Times New Roman" w:cs="Times New Roman"/>
        </w:rPr>
      </w:pPr>
      <w:r w:rsidRPr="00622768">
        <w:rPr>
          <w:rFonts w:ascii="Times New Roman" w:hAnsi="Times New Roman" w:cs="Times New Roman"/>
        </w:rPr>
        <w:t>Перечень материально-технического обеспечения, необходимый для реализации целей и задач производственной практики (по профилю специальности) в колледже:</w:t>
      </w:r>
    </w:p>
    <w:p w:rsidR="0052461F" w:rsidRPr="00622768" w:rsidRDefault="0052461F" w:rsidP="004F11D3">
      <w:pPr>
        <w:pStyle w:val="ae"/>
        <w:rPr>
          <w:rFonts w:ascii="Times New Roman" w:hAnsi="Times New Roman" w:cs="Times New Roman"/>
        </w:rPr>
      </w:pPr>
      <w:bookmarkStart w:id="75" w:name="bookmark81"/>
      <w:r w:rsidRPr="00622768">
        <w:rPr>
          <w:rFonts w:ascii="Times New Roman" w:hAnsi="Times New Roman" w:cs="Times New Roman"/>
        </w:rPr>
        <w:t>а</w:t>
      </w:r>
      <w:bookmarkEnd w:id="75"/>
      <w:r w:rsidRPr="00622768">
        <w:rPr>
          <w:rFonts w:ascii="Times New Roman" w:hAnsi="Times New Roman" w:cs="Times New Roman"/>
        </w:rPr>
        <w:t>)</w:t>
      </w:r>
      <w:r w:rsidRPr="00622768">
        <w:rPr>
          <w:rFonts w:ascii="Times New Roman" w:hAnsi="Times New Roman" w:cs="Times New Roman"/>
        </w:rPr>
        <w:tab/>
        <w:t>для групповой и индивидуальной работы - аудитории, оборудованные учебной мебелью, с видеопроекционным оборудованием, аудиоаппаратурой, компьютерами, доступом в Интернет;</w:t>
      </w:r>
    </w:p>
    <w:p w:rsidR="0052461F" w:rsidRPr="00622768" w:rsidRDefault="0052461F" w:rsidP="004F11D3">
      <w:pPr>
        <w:pStyle w:val="ae"/>
        <w:rPr>
          <w:rFonts w:ascii="Times New Roman" w:hAnsi="Times New Roman" w:cs="Times New Roman"/>
        </w:rPr>
      </w:pPr>
      <w:bookmarkStart w:id="76" w:name="bookmark82"/>
      <w:r w:rsidRPr="00622768">
        <w:rPr>
          <w:rFonts w:ascii="Times New Roman" w:hAnsi="Times New Roman" w:cs="Times New Roman"/>
        </w:rPr>
        <w:t>б</w:t>
      </w:r>
      <w:bookmarkEnd w:id="76"/>
      <w:r w:rsidRPr="00622768">
        <w:rPr>
          <w:rFonts w:ascii="Times New Roman" w:hAnsi="Times New Roman" w:cs="Times New Roman"/>
        </w:rPr>
        <w:t>)</w:t>
      </w:r>
      <w:r w:rsidRPr="00622768">
        <w:rPr>
          <w:rFonts w:ascii="Times New Roman" w:hAnsi="Times New Roman" w:cs="Times New Roman"/>
        </w:rPr>
        <w:tab/>
        <w:t>библиотека (комплекты образовательных программ и учебников 1- 4 классов).</w:t>
      </w:r>
    </w:p>
    <w:p w:rsidR="0052461F" w:rsidRPr="00622768" w:rsidRDefault="0052461F" w:rsidP="004F11D3">
      <w:pPr>
        <w:pStyle w:val="ae"/>
        <w:rPr>
          <w:rFonts w:ascii="Times New Roman" w:hAnsi="Times New Roman" w:cs="Times New Roman"/>
        </w:rPr>
      </w:pPr>
      <w:bookmarkStart w:id="77" w:name="bookmark83"/>
      <w:bookmarkStart w:id="78" w:name="bookmark84"/>
      <w:bookmarkStart w:id="79" w:name="bookmark85"/>
      <w:r w:rsidRPr="00622768">
        <w:rPr>
          <w:rFonts w:ascii="Times New Roman" w:hAnsi="Times New Roman" w:cs="Times New Roman"/>
        </w:rPr>
        <w:t>Информационное обеспечение практики</w:t>
      </w:r>
      <w:bookmarkEnd w:id="77"/>
      <w:bookmarkEnd w:id="78"/>
      <w:bookmarkEnd w:id="79"/>
    </w:p>
    <w:p w:rsidR="0052461F" w:rsidRPr="00622768" w:rsidRDefault="0052461F" w:rsidP="004F11D3">
      <w:pPr>
        <w:pStyle w:val="ae"/>
        <w:rPr>
          <w:rFonts w:ascii="Times New Roman" w:hAnsi="Times New Roman" w:cs="Times New Roman"/>
        </w:rPr>
      </w:pPr>
      <w:r w:rsidRPr="00622768">
        <w:rPr>
          <w:rFonts w:ascii="Times New Roman" w:hAnsi="Times New Roman" w:cs="Times New Roman"/>
        </w:rPr>
        <w:t>Информационно-образовательная среда колледжа включает в себя совокупность технологических средств (компьютеры, базы данных, коммуникационные каналы, программные продукты, мультимедиа проектор, CD-проигрыватель), наличие службы поддержки применения ИКТ, доступ к печатным и электронным образовательным ресурсам (ЭОР).</w:t>
      </w:r>
    </w:p>
    <w:p w:rsidR="0052461F" w:rsidRDefault="0052461F" w:rsidP="004F11D3">
      <w:pPr>
        <w:pStyle w:val="ae"/>
        <w:rPr>
          <w:rFonts w:ascii="Times New Roman" w:hAnsi="Times New Roman" w:cs="Times New Roman"/>
        </w:rPr>
      </w:pPr>
      <w:r w:rsidRPr="00622768">
        <w:rPr>
          <w:rFonts w:ascii="Times New Roman" w:hAnsi="Times New Roman" w:cs="Times New Roman"/>
        </w:rPr>
        <w:t>Учебно-методическое и информационное обеспечение колледжа направлено на обеспечение постоянного и устойчивого доступа студентов, методистов и руководителей баз практики к любой информации, связанной с реализацией программы производственной практики (по профилю специальности), планируемыми результатами.</w:t>
      </w:r>
    </w:p>
    <w:p w:rsidR="0051024B" w:rsidRPr="0051024B" w:rsidRDefault="0052461F" w:rsidP="00597AAC">
      <w:pPr>
        <w:pStyle w:val="af"/>
        <w:numPr>
          <w:ilvl w:val="0"/>
          <w:numId w:val="14"/>
        </w:numPr>
        <w:tabs>
          <w:tab w:val="left" w:pos="1531"/>
        </w:tabs>
        <w:autoSpaceDE w:val="0"/>
        <w:autoSpaceDN w:val="0"/>
        <w:spacing w:before="36" w:line="278" w:lineRule="auto"/>
        <w:ind w:right="222" w:firstLine="710"/>
        <w:jc w:val="both"/>
        <w:rPr>
          <w:rFonts w:ascii="Times New Roman" w:eastAsia="Times New Roman" w:hAnsi="Times New Roman" w:cs="Times New Roman"/>
          <w:b/>
          <w:bCs/>
          <w:color w:val="auto"/>
          <w:lang w:eastAsia="en-US"/>
        </w:rPr>
      </w:pPr>
      <w:r w:rsidRPr="00622768">
        <w:rPr>
          <w:rFonts w:ascii="Times New Roman" w:hAnsi="Times New Roman" w:cs="Times New Roman"/>
          <w:b/>
          <w:bCs/>
        </w:rPr>
        <w:t xml:space="preserve">Перечень учебных изданий, Интернет-ресурсов, дополнительной литературы </w:t>
      </w:r>
      <w:r w:rsidR="0051024B" w:rsidRPr="0051024B">
        <w:rPr>
          <w:rFonts w:ascii="Times New Roman" w:eastAsia="Times New Roman" w:hAnsi="Times New Roman" w:cs="Times New Roman"/>
          <w:b/>
          <w:bCs/>
          <w:color w:val="auto"/>
          <w:lang w:eastAsia="en-US"/>
        </w:rPr>
        <w:t>Основные</w:t>
      </w:r>
      <w:r w:rsidR="0051024B" w:rsidRPr="0051024B">
        <w:rPr>
          <w:rFonts w:ascii="Times New Roman" w:eastAsia="Times New Roman" w:hAnsi="Times New Roman" w:cs="Times New Roman"/>
          <w:b/>
          <w:bCs/>
          <w:color w:val="auto"/>
          <w:spacing w:val="-9"/>
          <w:lang w:eastAsia="en-US"/>
        </w:rPr>
        <w:t xml:space="preserve"> </w:t>
      </w:r>
      <w:r w:rsidR="0051024B" w:rsidRPr="0051024B">
        <w:rPr>
          <w:rFonts w:ascii="Times New Roman" w:eastAsia="Times New Roman" w:hAnsi="Times New Roman" w:cs="Times New Roman"/>
          <w:b/>
          <w:bCs/>
          <w:color w:val="auto"/>
          <w:lang w:eastAsia="en-US"/>
        </w:rPr>
        <w:t>электронные</w:t>
      </w:r>
      <w:r w:rsidR="0051024B" w:rsidRPr="0051024B">
        <w:rPr>
          <w:rFonts w:ascii="Times New Roman" w:eastAsia="Times New Roman" w:hAnsi="Times New Roman" w:cs="Times New Roman"/>
          <w:b/>
          <w:bCs/>
          <w:color w:val="auto"/>
          <w:spacing w:val="-3"/>
          <w:lang w:eastAsia="en-US"/>
        </w:rPr>
        <w:t xml:space="preserve"> </w:t>
      </w:r>
      <w:r w:rsidR="0051024B" w:rsidRPr="0051024B">
        <w:rPr>
          <w:rFonts w:ascii="Times New Roman" w:eastAsia="Times New Roman" w:hAnsi="Times New Roman" w:cs="Times New Roman"/>
          <w:b/>
          <w:bCs/>
          <w:color w:val="auto"/>
          <w:spacing w:val="-2"/>
          <w:lang w:eastAsia="en-US"/>
        </w:rPr>
        <w:t>издания</w:t>
      </w:r>
    </w:p>
    <w:p w:rsidR="0051024B" w:rsidRPr="0051024B" w:rsidRDefault="0051024B" w:rsidP="0051024B">
      <w:pPr>
        <w:numPr>
          <w:ilvl w:val="0"/>
          <w:numId w:val="13"/>
        </w:numPr>
        <w:tabs>
          <w:tab w:val="left" w:pos="1530"/>
        </w:tabs>
        <w:autoSpaceDE w:val="0"/>
        <w:autoSpaceDN w:val="0"/>
        <w:spacing w:before="36" w:line="276" w:lineRule="auto"/>
        <w:ind w:right="222" w:firstLine="710"/>
        <w:jc w:val="both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lastRenderedPageBreak/>
        <w:t>Байбородова, Л. В. Преподавание музыки в начальной школе: учебное пособие для</w:t>
      </w:r>
      <w:r w:rsidRPr="0051024B">
        <w:rPr>
          <w:rFonts w:ascii="Times New Roman" w:eastAsia="Times New Roman" w:hAnsi="Times New Roman" w:cs="Times New Roman"/>
          <w:color w:val="auto"/>
          <w:spacing w:val="80"/>
          <w:w w:val="15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среднего</w:t>
      </w:r>
      <w:r w:rsidRPr="0051024B">
        <w:rPr>
          <w:rFonts w:ascii="Times New Roman" w:eastAsia="Times New Roman" w:hAnsi="Times New Roman" w:cs="Times New Roman"/>
          <w:color w:val="auto"/>
          <w:spacing w:val="80"/>
          <w:w w:val="15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профессионального</w:t>
      </w:r>
      <w:r w:rsidRPr="0051024B">
        <w:rPr>
          <w:rFonts w:ascii="Times New Roman" w:eastAsia="Times New Roman" w:hAnsi="Times New Roman" w:cs="Times New Roman"/>
          <w:color w:val="auto"/>
          <w:spacing w:val="80"/>
          <w:w w:val="15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образования /</w:t>
      </w:r>
      <w:r w:rsidRPr="0051024B">
        <w:rPr>
          <w:rFonts w:ascii="Times New Roman" w:eastAsia="Times New Roman" w:hAnsi="Times New Roman" w:cs="Times New Roman"/>
          <w:color w:val="auto"/>
          <w:spacing w:val="80"/>
          <w:w w:val="15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Л.</w:t>
      </w:r>
      <w:r w:rsidRPr="0051024B">
        <w:rPr>
          <w:rFonts w:ascii="Times New Roman" w:eastAsia="Times New Roman" w:hAnsi="Times New Roman" w:cs="Times New Roman"/>
          <w:color w:val="auto"/>
          <w:spacing w:val="-2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В.</w:t>
      </w:r>
      <w:r w:rsidRPr="0051024B">
        <w:rPr>
          <w:rFonts w:ascii="Times New Roman" w:eastAsia="Times New Roman" w:hAnsi="Times New Roman" w:cs="Times New Roman"/>
          <w:color w:val="auto"/>
          <w:spacing w:val="-2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Байбородова,</w:t>
      </w:r>
      <w:r w:rsidRPr="0051024B">
        <w:rPr>
          <w:rFonts w:ascii="Times New Roman" w:eastAsia="Times New Roman" w:hAnsi="Times New Roman" w:cs="Times New Roman"/>
          <w:color w:val="auto"/>
          <w:spacing w:val="80"/>
          <w:w w:val="15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О.</w:t>
      </w:r>
      <w:r w:rsidRPr="0051024B">
        <w:rPr>
          <w:rFonts w:ascii="Times New Roman" w:eastAsia="Times New Roman" w:hAnsi="Times New Roman" w:cs="Times New Roman"/>
          <w:color w:val="auto"/>
          <w:spacing w:val="-1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М.</w:t>
      </w:r>
      <w:r w:rsidRPr="0051024B">
        <w:rPr>
          <w:rFonts w:ascii="Times New Roman" w:eastAsia="Times New Roman" w:hAnsi="Times New Roman" w:cs="Times New Roman"/>
          <w:color w:val="auto"/>
          <w:spacing w:val="-3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Фалетрова, С. А. Томчук. — 2-е изд., испр. и доп. — Москва</w:t>
      </w:r>
      <w:r w:rsidRPr="0051024B">
        <w:rPr>
          <w:rFonts w:ascii="Times New Roman" w:eastAsia="Times New Roman" w:hAnsi="Times New Roman" w:cs="Times New Roman"/>
          <w:color w:val="auto"/>
          <w:spacing w:val="-2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: Издательство Юрайт, 2022. — 248</w:t>
      </w:r>
      <w:r w:rsidRPr="0051024B">
        <w:rPr>
          <w:rFonts w:ascii="Times New Roman" w:eastAsia="Times New Roman" w:hAnsi="Times New Roman" w:cs="Times New Roman"/>
          <w:color w:val="auto"/>
          <w:spacing w:val="-1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с.</w:t>
      </w:r>
      <w:r w:rsidRPr="0051024B">
        <w:rPr>
          <w:rFonts w:ascii="Times New Roman" w:eastAsia="Times New Roman" w:hAnsi="Times New Roman" w:cs="Times New Roman"/>
          <w:color w:val="auto"/>
          <w:spacing w:val="-3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— (Профессиональное образование). — ISBN 978-5-534-07577-9.</w:t>
      </w:r>
      <w:r w:rsidRPr="0051024B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 xml:space="preserve">— URL : </w:t>
      </w:r>
      <w:hyperlink r:id="rId10">
        <w:r w:rsidRPr="0051024B">
          <w:rPr>
            <w:rFonts w:ascii="Times New Roman" w:eastAsia="Times New Roman" w:hAnsi="Times New Roman" w:cs="Times New Roman"/>
            <w:color w:val="0000FF"/>
            <w:spacing w:val="-2"/>
            <w:szCs w:val="22"/>
            <w:u w:val="single" w:color="0000FF"/>
            <w:lang w:eastAsia="en-US"/>
          </w:rPr>
          <w:t>https://urait.ru/bcode/491952</w:t>
        </w:r>
      </w:hyperlink>
    </w:p>
    <w:p w:rsidR="0051024B" w:rsidRPr="0051024B" w:rsidRDefault="0051024B" w:rsidP="0051024B">
      <w:pPr>
        <w:numPr>
          <w:ilvl w:val="0"/>
          <w:numId w:val="13"/>
        </w:numPr>
        <w:tabs>
          <w:tab w:val="left" w:pos="1530"/>
        </w:tabs>
        <w:autoSpaceDE w:val="0"/>
        <w:autoSpaceDN w:val="0"/>
        <w:spacing w:before="3" w:line="276" w:lineRule="auto"/>
        <w:ind w:right="223" w:firstLine="710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</w:pP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Власова, Т. И. Общая педагогика: традиции и инновации в предметной дидактике:</w:t>
      </w:r>
      <w:r w:rsidRPr="0051024B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учебное</w:t>
      </w:r>
      <w:r w:rsidRPr="0051024B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пособие: [12+] / Т. И. Власова.</w:t>
      </w:r>
      <w:r w:rsidRPr="0051024B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– Москва; Берлин: Директ-Медиа, 2020.</w:t>
      </w:r>
      <w:r w:rsidRPr="0051024B">
        <w:rPr>
          <w:rFonts w:ascii="Times New Roman" w:eastAsia="Times New Roman" w:hAnsi="Times New Roman" w:cs="Times New Roman"/>
          <w:color w:val="auto"/>
          <w:spacing w:val="80"/>
          <w:w w:val="150"/>
          <w:szCs w:val="22"/>
          <w:lang w:eastAsia="en-US"/>
        </w:rPr>
        <w:t xml:space="preserve"> 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–</w:t>
      </w:r>
      <w:r w:rsidRPr="0051024B">
        <w:rPr>
          <w:rFonts w:ascii="Times New Roman" w:eastAsia="Times New Roman" w:hAnsi="Times New Roman" w:cs="Times New Roman"/>
          <w:color w:val="auto"/>
          <w:spacing w:val="80"/>
          <w:w w:val="150"/>
          <w:szCs w:val="22"/>
          <w:lang w:eastAsia="en-US"/>
        </w:rPr>
        <w:t xml:space="preserve"> 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104</w:t>
      </w:r>
      <w:r w:rsidRPr="0051024B">
        <w:rPr>
          <w:rFonts w:ascii="Times New Roman" w:eastAsia="Times New Roman" w:hAnsi="Times New Roman" w:cs="Times New Roman"/>
          <w:color w:val="auto"/>
          <w:spacing w:val="80"/>
          <w:w w:val="150"/>
          <w:szCs w:val="22"/>
          <w:lang w:eastAsia="en-US"/>
        </w:rPr>
        <w:t xml:space="preserve"> 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с.:</w:t>
      </w:r>
      <w:r w:rsidRPr="0051024B">
        <w:rPr>
          <w:rFonts w:ascii="Times New Roman" w:eastAsia="Times New Roman" w:hAnsi="Times New Roman" w:cs="Times New Roman"/>
          <w:color w:val="auto"/>
          <w:spacing w:val="80"/>
          <w:w w:val="150"/>
          <w:szCs w:val="22"/>
          <w:lang w:eastAsia="en-US"/>
        </w:rPr>
        <w:t xml:space="preserve"> 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ил.,</w:t>
      </w:r>
      <w:r w:rsidRPr="0051024B">
        <w:rPr>
          <w:rFonts w:ascii="Times New Roman" w:eastAsia="Times New Roman" w:hAnsi="Times New Roman" w:cs="Times New Roman"/>
          <w:color w:val="auto"/>
          <w:spacing w:val="80"/>
          <w:w w:val="150"/>
          <w:szCs w:val="22"/>
          <w:lang w:eastAsia="en-US"/>
        </w:rPr>
        <w:t xml:space="preserve"> 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табл.</w:t>
      </w:r>
      <w:r w:rsidRPr="0051024B">
        <w:rPr>
          <w:rFonts w:ascii="Times New Roman" w:eastAsia="Times New Roman" w:hAnsi="Times New Roman" w:cs="Times New Roman"/>
          <w:color w:val="auto"/>
          <w:spacing w:val="80"/>
          <w:w w:val="150"/>
          <w:szCs w:val="22"/>
          <w:lang w:eastAsia="en-US"/>
        </w:rPr>
        <w:t xml:space="preserve"> 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–</w:t>
      </w:r>
      <w:r w:rsidRPr="0051024B">
        <w:rPr>
          <w:rFonts w:ascii="Times New Roman" w:eastAsia="Times New Roman" w:hAnsi="Times New Roman" w:cs="Times New Roman"/>
          <w:color w:val="auto"/>
          <w:spacing w:val="80"/>
          <w:w w:val="150"/>
          <w:szCs w:val="22"/>
          <w:lang w:eastAsia="en-US"/>
        </w:rPr>
        <w:t xml:space="preserve"> 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Режим</w:t>
      </w:r>
      <w:r w:rsidRPr="0051024B">
        <w:rPr>
          <w:rFonts w:ascii="Times New Roman" w:eastAsia="Times New Roman" w:hAnsi="Times New Roman" w:cs="Times New Roman"/>
          <w:color w:val="auto"/>
          <w:spacing w:val="80"/>
          <w:w w:val="150"/>
          <w:szCs w:val="22"/>
          <w:lang w:eastAsia="en-US"/>
        </w:rPr>
        <w:t xml:space="preserve"> 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доступа:</w:t>
      </w:r>
      <w:r w:rsidRPr="0051024B">
        <w:rPr>
          <w:rFonts w:ascii="Times New Roman" w:eastAsia="Times New Roman" w:hAnsi="Times New Roman" w:cs="Times New Roman"/>
          <w:color w:val="auto"/>
          <w:spacing w:val="80"/>
          <w:w w:val="150"/>
          <w:szCs w:val="22"/>
          <w:lang w:eastAsia="en-US"/>
        </w:rPr>
        <w:t xml:space="preserve"> 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по</w:t>
      </w:r>
      <w:r w:rsidRPr="0051024B">
        <w:rPr>
          <w:rFonts w:ascii="Times New Roman" w:eastAsia="Times New Roman" w:hAnsi="Times New Roman" w:cs="Times New Roman"/>
          <w:color w:val="auto"/>
          <w:spacing w:val="80"/>
          <w:w w:val="150"/>
          <w:szCs w:val="22"/>
          <w:lang w:eastAsia="en-US"/>
        </w:rPr>
        <w:t xml:space="preserve"> 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подписке.</w:t>
      </w:r>
      <w:r w:rsidRPr="0051024B">
        <w:rPr>
          <w:rFonts w:ascii="Times New Roman" w:eastAsia="Times New Roman" w:hAnsi="Times New Roman" w:cs="Times New Roman"/>
          <w:color w:val="auto"/>
          <w:spacing w:val="80"/>
          <w:w w:val="150"/>
          <w:szCs w:val="22"/>
          <w:lang w:eastAsia="en-US"/>
        </w:rPr>
        <w:t xml:space="preserve">  </w:t>
      </w:r>
      <w:r w:rsidRPr="0051024B"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t xml:space="preserve">– URL: </w:t>
      </w:r>
      <w:hyperlink r:id="rId11">
        <w:r w:rsidRPr="0051024B">
          <w:rPr>
            <w:rFonts w:ascii="Times New Roman" w:eastAsia="Times New Roman" w:hAnsi="Times New Roman" w:cs="Times New Roman"/>
            <w:color w:val="0000FF"/>
            <w:sz w:val="22"/>
            <w:szCs w:val="22"/>
            <w:u w:val="single" w:color="0000FF"/>
            <w:lang w:eastAsia="en-US"/>
          </w:rPr>
          <w:t>https://biblioclub.ru/index.php?page=book&amp;id=575701</w:t>
        </w:r>
      </w:hyperlink>
    </w:p>
    <w:p w:rsidR="0051024B" w:rsidRPr="0051024B" w:rsidRDefault="0051024B" w:rsidP="0051024B">
      <w:pPr>
        <w:numPr>
          <w:ilvl w:val="0"/>
          <w:numId w:val="13"/>
        </w:numPr>
        <w:tabs>
          <w:tab w:val="left" w:pos="1530"/>
        </w:tabs>
        <w:autoSpaceDE w:val="0"/>
        <w:autoSpaceDN w:val="0"/>
        <w:spacing w:line="276" w:lineRule="auto"/>
        <w:ind w:right="224" w:firstLine="710"/>
        <w:jc w:val="both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Воскобойникова, Э. Г.</w:t>
      </w:r>
      <w:r w:rsidRPr="0051024B">
        <w:rPr>
          <w:rFonts w:ascii="Times New Roman" w:eastAsia="Times New Roman" w:hAnsi="Times New Roman" w:cs="Times New Roman"/>
          <w:color w:val="auto"/>
          <w:spacing w:val="-3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Теория и методика музыкального воспитания: общеразвивающее</w:t>
      </w:r>
      <w:r w:rsidRPr="0051024B">
        <w:rPr>
          <w:rFonts w:ascii="Times New Roman" w:eastAsia="Times New Roman" w:hAnsi="Times New Roman" w:cs="Times New Roman"/>
          <w:color w:val="auto"/>
          <w:spacing w:val="-3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и</w:t>
      </w:r>
      <w:r w:rsidRPr="0051024B">
        <w:rPr>
          <w:rFonts w:ascii="Times New Roman" w:eastAsia="Times New Roman" w:hAnsi="Times New Roman" w:cs="Times New Roman"/>
          <w:color w:val="auto"/>
          <w:spacing w:val="-6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предпрофессиональное</w:t>
      </w:r>
      <w:r w:rsidRPr="0051024B">
        <w:rPr>
          <w:rFonts w:ascii="Times New Roman" w:eastAsia="Times New Roman" w:hAnsi="Times New Roman" w:cs="Times New Roman"/>
          <w:color w:val="auto"/>
          <w:spacing w:val="-13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обучение</w:t>
      </w:r>
      <w:r w:rsidRPr="0051024B">
        <w:rPr>
          <w:rFonts w:ascii="Times New Roman" w:eastAsia="Times New Roman" w:hAnsi="Times New Roman" w:cs="Times New Roman"/>
          <w:color w:val="auto"/>
          <w:spacing w:val="-3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(фортепиано) :</w:t>
      </w:r>
      <w:r w:rsidRPr="0051024B">
        <w:rPr>
          <w:rFonts w:ascii="Times New Roman" w:eastAsia="Times New Roman" w:hAnsi="Times New Roman" w:cs="Times New Roman"/>
          <w:color w:val="auto"/>
          <w:spacing w:val="-2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учебник</w:t>
      </w:r>
      <w:r w:rsidRPr="0051024B">
        <w:rPr>
          <w:rFonts w:ascii="Times New Roman" w:eastAsia="Times New Roman" w:hAnsi="Times New Roman" w:cs="Times New Roman"/>
          <w:color w:val="auto"/>
          <w:spacing w:val="-4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и</w:t>
      </w:r>
      <w:r w:rsidRPr="0051024B">
        <w:rPr>
          <w:rFonts w:ascii="Times New Roman" w:eastAsia="Times New Roman" w:hAnsi="Times New Roman" w:cs="Times New Roman"/>
          <w:color w:val="auto"/>
          <w:spacing w:val="-1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практикум для</w:t>
      </w:r>
      <w:r w:rsidRPr="0051024B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среднего</w:t>
      </w:r>
      <w:r w:rsidRPr="0051024B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профессионального</w:t>
      </w:r>
      <w:r w:rsidRPr="0051024B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образования /</w:t>
      </w:r>
      <w:r w:rsidRPr="0051024B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Э.</w:t>
      </w:r>
      <w:r w:rsidRPr="0051024B">
        <w:rPr>
          <w:rFonts w:ascii="Times New Roman" w:eastAsia="Times New Roman" w:hAnsi="Times New Roman" w:cs="Times New Roman"/>
          <w:color w:val="auto"/>
          <w:spacing w:val="-2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Г.</w:t>
      </w:r>
      <w:r w:rsidRPr="0051024B">
        <w:rPr>
          <w:rFonts w:ascii="Times New Roman" w:eastAsia="Times New Roman" w:hAnsi="Times New Roman" w:cs="Times New Roman"/>
          <w:color w:val="auto"/>
          <w:spacing w:val="-3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Воскобойникова. —</w:t>
      </w:r>
      <w:r w:rsidRPr="0051024B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Москва: Издательство Юрайт, 2022. — 200</w:t>
      </w:r>
      <w:r w:rsidRPr="0051024B">
        <w:rPr>
          <w:rFonts w:ascii="Times New Roman" w:eastAsia="Times New Roman" w:hAnsi="Times New Roman" w:cs="Times New Roman"/>
          <w:color w:val="auto"/>
          <w:spacing w:val="-6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с.</w:t>
      </w:r>
      <w:r w:rsidRPr="0051024B">
        <w:rPr>
          <w:rFonts w:ascii="Times New Roman" w:eastAsia="Times New Roman" w:hAnsi="Times New Roman" w:cs="Times New Roman"/>
          <w:color w:val="auto"/>
          <w:spacing w:val="-3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— (Профессиональное образование). — ISBN</w:t>
      </w:r>
      <w:r w:rsidRPr="0051024B">
        <w:rPr>
          <w:rFonts w:ascii="Times New Roman" w:eastAsia="Times New Roman" w:hAnsi="Times New Roman" w:cs="Times New Roman"/>
          <w:color w:val="auto"/>
          <w:spacing w:val="-1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 xml:space="preserve">978-5- 534-07023-1. — URL : </w:t>
      </w:r>
      <w:hyperlink r:id="rId12">
        <w:r w:rsidRPr="0051024B">
          <w:rPr>
            <w:rFonts w:ascii="Times New Roman" w:eastAsia="Times New Roman" w:hAnsi="Times New Roman" w:cs="Times New Roman"/>
            <w:color w:val="0000FF"/>
            <w:szCs w:val="22"/>
            <w:u w:val="single" w:color="0000FF"/>
            <w:lang w:eastAsia="en-US"/>
          </w:rPr>
          <w:t>https://urait.ru/bcode/493793</w:t>
        </w:r>
      </w:hyperlink>
    </w:p>
    <w:p w:rsidR="0051024B" w:rsidRPr="0051024B" w:rsidRDefault="0051024B" w:rsidP="0051024B">
      <w:pPr>
        <w:numPr>
          <w:ilvl w:val="0"/>
          <w:numId w:val="13"/>
        </w:numPr>
        <w:tabs>
          <w:tab w:val="left" w:pos="1530"/>
        </w:tabs>
        <w:autoSpaceDE w:val="0"/>
        <w:autoSpaceDN w:val="0"/>
        <w:spacing w:line="276" w:lineRule="auto"/>
        <w:ind w:right="223" w:firstLine="710"/>
        <w:jc w:val="both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Дубровин, В. М.</w:t>
      </w:r>
      <w:r w:rsidRPr="0051024B">
        <w:rPr>
          <w:rFonts w:ascii="Times New Roman" w:eastAsia="Times New Roman" w:hAnsi="Times New Roman" w:cs="Times New Roman"/>
          <w:color w:val="auto"/>
          <w:spacing w:val="-3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Основы изобразительного искусства: учебное пособие для среднего</w:t>
      </w:r>
      <w:r w:rsidRPr="0051024B">
        <w:rPr>
          <w:rFonts w:ascii="Times New Roman" w:eastAsia="Times New Roman" w:hAnsi="Times New Roman" w:cs="Times New Roman"/>
          <w:color w:val="auto"/>
          <w:spacing w:val="8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профессионального</w:t>
      </w:r>
      <w:r w:rsidRPr="0051024B">
        <w:rPr>
          <w:rFonts w:ascii="Times New Roman" w:eastAsia="Times New Roman" w:hAnsi="Times New Roman" w:cs="Times New Roman"/>
          <w:color w:val="auto"/>
          <w:spacing w:val="8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образования</w:t>
      </w:r>
      <w:r w:rsidRPr="0051024B">
        <w:rPr>
          <w:rFonts w:ascii="Times New Roman" w:eastAsia="Times New Roman" w:hAnsi="Times New Roman" w:cs="Times New Roman"/>
          <w:color w:val="auto"/>
          <w:spacing w:val="-3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/</w:t>
      </w:r>
      <w:r w:rsidRPr="0051024B">
        <w:rPr>
          <w:rFonts w:ascii="Times New Roman" w:eastAsia="Times New Roman" w:hAnsi="Times New Roman" w:cs="Times New Roman"/>
          <w:color w:val="auto"/>
          <w:spacing w:val="8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В. М. Дубровин;</w:t>
      </w:r>
      <w:r w:rsidRPr="0051024B">
        <w:rPr>
          <w:rFonts w:ascii="Times New Roman" w:eastAsia="Times New Roman" w:hAnsi="Times New Roman" w:cs="Times New Roman"/>
          <w:color w:val="auto"/>
          <w:spacing w:val="8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под</w:t>
      </w:r>
      <w:r w:rsidRPr="0051024B">
        <w:rPr>
          <w:rFonts w:ascii="Times New Roman" w:eastAsia="Times New Roman" w:hAnsi="Times New Roman" w:cs="Times New Roman"/>
          <w:color w:val="auto"/>
          <w:spacing w:val="8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научной</w:t>
      </w:r>
      <w:r w:rsidRPr="0051024B">
        <w:rPr>
          <w:rFonts w:ascii="Times New Roman" w:eastAsia="Times New Roman" w:hAnsi="Times New Roman" w:cs="Times New Roman"/>
          <w:color w:val="auto"/>
          <w:spacing w:val="8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редакцией В. В. Корешкова. —</w:t>
      </w:r>
      <w:r w:rsidRPr="0051024B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2-е</w:t>
      </w:r>
      <w:r w:rsidRPr="0051024B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изд.</w:t>
      </w:r>
      <w:r w:rsidRPr="0051024B">
        <w:rPr>
          <w:rFonts w:ascii="Times New Roman" w:eastAsia="Times New Roman" w:hAnsi="Times New Roman" w:cs="Times New Roman"/>
          <w:color w:val="auto"/>
          <w:spacing w:val="-1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—</w:t>
      </w:r>
      <w:r w:rsidRPr="0051024B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Москва:</w:t>
      </w:r>
      <w:r w:rsidRPr="0051024B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Издательство</w:t>
      </w:r>
      <w:r w:rsidRPr="0051024B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Юрайт,</w:t>
      </w:r>
      <w:r w:rsidRPr="0051024B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2022. —</w:t>
      </w:r>
      <w:r w:rsidRPr="0051024B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360</w:t>
      </w:r>
      <w:r w:rsidRPr="0051024B">
        <w:rPr>
          <w:rFonts w:ascii="Times New Roman" w:eastAsia="Times New Roman" w:hAnsi="Times New Roman" w:cs="Times New Roman"/>
          <w:color w:val="auto"/>
          <w:spacing w:val="-5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с.</w:t>
      </w:r>
      <w:r w:rsidRPr="0051024B">
        <w:rPr>
          <w:rFonts w:ascii="Times New Roman" w:eastAsia="Times New Roman" w:hAnsi="Times New Roman" w:cs="Times New Roman"/>
          <w:color w:val="auto"/>
          <w:spacing w:val="-2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— (Профессиональное</w:t>
      </w:r>
      <w:r w:rsidRPr="0051024B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образование). —</w:t>
      </w:r>
      <w:r w:rsidRPr="0051024B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ISBN 978-5-534-11430-0.</w:t>
      </w:r>
      <w:r w:rsidRPr="0051024B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—</w:t>
      </w:r>
      <w:r w:rsidRPr="0051024B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 xml:space="preserve">URL: </w:t>
      </w:r>
      <w:hyperlink r:id="rId13">
        <w:r w:rsidRPr="0051024B">
          <w:rPr>
            <w:rFonts w:ascii="Times New Roman" w:eastAsia="Times New Roman" w:hAnsi="Times New Roman" w:cs="Times New Roman"/>
            <w:color w:val="0000FF"/>
            <w:spacing w:val="-2"/>
            <w:szCs w:val="22"/>
            <w:u w:val="single" w:color="0000FF"/>
            <w:lang w:eastAsia="en-US"/>
          </w:rPr>
          <w:t>https://urait.ru/bcode/495797</w:t>
        </w:r>
      </w:hyperlink>
    </w:p>
    <w:p w:rsidR="008757A0" w:rsidRDefault="0051024B" w:rsidP="0051024B">
      <w:pPr>
        <w:numPr>
          <w:ilvl w:val="0"/>
          <w:numId w:val="13"/>
        </w:numPr>
        <w:tabs>
          <w:tab w:val="left" w:pos="1530"/>
        </w:tabs>
        <w:autoSpaceDE w:val="0"/>
        <w:autoSpaceDN w:val="0"/>
        <w:spacing w:line="276" w:lineRule="auto"/>
        <w:ind w:right="218" w:firstLine="710"/>
        <w:jc w:val="both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 xml:space="preserve">Мандель, Б. Р. Основы проектной деятельности: учебное пособие для обучающихся в </w:t>
      </w:r>
    </w:p>
    <w:p w:rsidR="0051024B" w:rsidRPr="0051024B" w:rsidRDefault="0051024B" w:rsidP="0051024B">
      <w:pPr>
        <w:numPr>
          <w:ilvl w:val="0"/>
          <w:numId w:val="13"/>
        </w:numPr>
        <w:tabs>
          <w:tab w:val="left" w:pos="1530"/>
        </w:tabs>
        <w:autoSpaceDE w:val="0"/>
        <w:autoSpaceDN w:val="0"/>
        <w:spacing w:line="276" w:lineRule="auto"/>
        <w:ind w:right="218" w:firstLine="710"/>
        <w:jc w:val="both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системе СПО: [12+] / Б. Р.</w:t>
      </w:r>
      <w:r w:rsidRPr="0051024B">
        <w:rPr>
          <w:rFonts w:ascii="Times New Roman" w:eastAsia="Times New Roman" w:hAnsi="Times New Roman" w:cs="Times New Roman"/>
          <w:color w:val="auto"/>
          <w:spacing w:val="-4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Мандель. – Изд. 2-е, стер. – Москва; Берлин: Директ-Медиа,</w:t>
      </w:r>
      <w:r w:rsidRPr="0051024B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2021.</w:t>
      </w:r>
      <w:r w:rsidRPr="0051024B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–</w:t>
      </w:r>
      <w:r w:rsidRPr="0051024B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294</w:t>
      </w:r>
      <w:r w:rsidRPr="0051024B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с.</w:t>
      </w:r>
      <w:r w:rsidRPr="0051024B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:</w:t>
      </w:r>
      <w:r w:rsidRPr="0051024B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ил.,</w:t>
      </w:r>
      <w:r w:rsidRPr="0051024B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табл.,</w:t>
      </w:r>
      <w:r w:rsidRPr="0051024B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схем.</w:t>
      </w:r>
      <w:r w:rsidRPr="0051024B">
        <w:rPr>
          <w:rFonts w:ascii="Times New Roman" w:eastAsia="Times New Roman" w:hAnsi="Times New Roman" w:cs="Times New Roman"/>
          <w:color w:val="auto"/>
          <w:spacing w:val="8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–</w:t>
      </w:r>
      <w:r w:rsidRPr="0051024B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Режим</w:t>
      </w:r>
      <w:r w:rsidRPr="0051024B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доступа:</w:t>
      </w:r>
      <w:r w:rsidRPr="0051024B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по</w:t>
      </w:r>
      <w:r w:rsidRPr="0051024B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подписке.</w:t>
      </w:r>
      <w:r w:rsidRPr="0051024B">
        <w:rPr>
          <w:rFonts w:ascii="Times New Roman" w:eastAsia="Times New Roman" w:hAnsi="Times New Roman" w:cs="Times New Roman"/>
          <w:color w:val="auto"/>
          <w:spacing w:val="8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 xml:space="preserve">– URL: </w:t>
      </w:r>
      <w:hyperlink r:id="rId14">
        <w:r w:rsidRPr="0051024B">
          <w:rPr>
            <w:rFonts w:ascii="Times New Roman" w:eastAsia="Times New Roman" w:hAnsi="Times New Roman" w:cs="Times New Roman"/>
            <w:color w:val="0000FF"/>
            <w:szCs w:val="22"/>
            <w:u w:val="single" w:color="0000FF"/>
            <w:lang w:eastAsia="en-US"/>
          </w:rPr>
          <w:t>https://biblioclub.ru/index.php?page=book&amp;id=616196</w:t>
        </w:r>
      </w:hyperlink>
    </w:p>
    <w:p w:rsidR="0051024B" w:rsidRPr="0051024B" w:rsidRDefault="0051024B" w:rsidP="0051024B">
      <w:pPr>
        <w:numPr>
          <w:ilvl w:val="0"/>
          <w:numId w:val="13"/>
        </w:numPr>
        <w:tabs>
          <w:tab w:val="left" w:pos="1530"/>
        </w:tabs>
        <w:autoSpaceDE w:val="0"/>
        <w:autoSpaceDN w:val="0"/>
        <w:ind w:right="220" w:firstLine="710"/>
        <w:jc w:val="both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Радынова, О. П.</w:t>
      </w:r>
      <w:r w:rsidRPr="0051024B">
        <w:rPr>
          <w:rFonts w:ascii="Times New Roman" w:eastAsia="Times New Roman" w:hAnsi="Times New Roman" w:cs="Times New Roman"/>
          <w:color w:val="auto"/>
          <w:spacing w:val="-2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Теория и методика музыкального воспитания : учебник для среднего</w:t>
      </w:r>
      <w:r w:rsidRPr="0051024B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профессионального</w:t>
      </w:r>
      <w:r w:rsidRPr="0051024B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образования /</w:t>
      </w:r>
      <w:r w:rsidRPr="0051024B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О. П. Радынова,</w:t>
      </w:r>
      <w:r w:rsidRPr="0051024B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Л. Н.</w:t>
      </w:r>
      <w:r w:rsidRPr="0051024B">
        <w:rPr>
          <w:rFonts w:ascii="Times New Roman" w:eastAsia="Times New Roman" w:hAnsi="Times New Roman" w:cs="Times New Roman"/>
          <w:color w:val="auto"/>
          <w:spacing w:val="-3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Комиссарова</w:t>
      </w:r>
      <w:r w:rsidRPr="0051024B">
        <w:rPr>
          <w:rFonts w:ascii="Times New Roman" w:eastAsia="Times New Roman" w:hAnsi="Times New Roman" w:cs="Times New Roman"/>
          <w:color w:val="auto"/>
          <w:spacing w:val="-1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;</w:t>
      </w:r>
      <w:r w:rsidRPr="0051024B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под общей редакцией О. П.</w:t>
      </w:r>
      <w:r w:rsidRPr="0051024B">
        <w:rPr>
          <w:rFonts w:ascii="Times New Roman" w:eastAsia="Times New Roman" w:hAnsi="Times New Roman" w:cs="Times New Roman"/>
          <w:color w:val="auto"/>
          <w:spacing w:val="-3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Радыновой.</w:t>
      </w:r>
      <w:r w:rsidRPr="0051024B">
        <w:rPr>
          <w:rFonts w:ascii="Times New Roman" w:eastAsia="Times New Roman" w:hAnsi="Times New Roman" w:cs="Times New Roman"/>
          <w:color w:val="auto"/>
          <w:spacing w:val="-1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— 3-е изд., испр. и доп. — Москва : Издательство Юрайт,</w:t>
      </w:r>
      <w:r w:rsidRPr="0051024B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2022. —</w:t>
      </w:r>
      <w:r w:rsidRPr="0051024B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293</w:t>
      </w:r>
      <w:r w:rsidRPr="0051024B">
        <w:rPr>
          <w:rFonts w:ascii="Times New Roman" w:eastAsia="Times New Roman" w:hAnsi="Times New Roman" w:cs="Times New Roman"/>
          <w:color w:val="auto"/>
          <w:spacing w:val="-1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с.</w:t>
      </w:r>
      <w:r w:rsidRPr="0051024B">
        <w:rPr>
          <w:rFonts w:ascii="Times New Roman" w:eastAsia="Times New Roman" w:hAnsi="Times New Roman" w:cs="Times New Roman"/>
          <w:color w:val="auto"/>
          <w:spacing w:val="-3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—</w:t>
      </w:r>
      <w:r w:rsidRPr="0051024B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(Профессиональное</w:t>
      </w:r>
      <w:r w:rsidRPr="0051024B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образование). —</w:t>
      </w:r>
      <w:r w:rsidRPr="0051024B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ISBN</w:t>
      </w:r>
      <w:r w:rsidRPr="0051024B">
        <w:rPr>
          <w:rFonts w:ascii="Times New Roman" w:eastAsia="Times New Roman" w:hAnsi="Times New Roman" w:cs="Times New Roman"/>
          <w:color w:val="auto"/>
          <w:spacing w:val="-1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978-5-534-09284-4.</w:t>
      </w:r>
    </w:p>
    <w:p w:rsidR="0051024B" w:rsidRPr="0051024B" w:rsidRDefault="0051024B" w:rsidP="0051024B">
      <w:pPr>
        <w:numPr>
          <w:ilvl w:val="0"/>
          <w:numId w:val="13"/>
        </w:numPr>
        <w:tabs>
          <w:tab w:val="left" w:pos="1530"/>
        </w:tabs>
        <w:autoSpaceDE w:val="0"/>
        <w:autoSpaceDN w:val="0"/>
        <w:ind w:right="218" w:firstLine="710"/>
        <w:jc w:val="both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Цыпин, Г. М. Музыкальное исполнительство. Исполнитель и техника: учебник для среднего профессионального образования / Г. М.</w:t>
      </w:r>
      <w:r w:rsidRPr="0051024B">
        <w:rPr>
          <w:rFonts w:ascii="Times New Roman" w:eastAsia="Times New Roman" w:hAnsi="Times New Roman" w:cs="Times New Roman"/>
          <w:color w:val="auto"/>
          <w:spacing w:val="-4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Цыпин.</w:t>
      </w:r>
      <w:r w:rsidRPr="0051024B">
        <w:rPr>
          <w:rFonts w:ascii="Times New Roman" w:eastAsia="Times New Roman" w:hAnsi="Times New Roman" w:cs="Times New Roman"/>
          <w:color w:val="auto"/>
          <w:spacing w:val="-2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— 2-е изд., испр. и доп. — Москва : Издательство</w:t>
      </w:r>
      <w:r w:rsidRPr="0051024B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Юрайт,</w:t>
      </w:r>
      <w:r w:rsidRPr="0051024B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2022. — 193</w:t>
      </w:r>
      <w:r w:rsidRPr="0051024B">
        <w:rPr>
          <w:rFonts w:ascii="Times New Roman" w:eastAsia="Times New Roman" w:hAnsi="Times New Roman" w:cs="Times New Roman"/>
          <w:color w:val="auto"/>
          <w:spacing w:val="-5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с. — (Профессиональное образование). — ISBN 978-5-534-07920-3. — Текст : электронный // Образовательная платформа Юрайт [сайт]. — URL: https://urait.ru/bcode/491217 (дата обращения: 06.07.2022).</w:t>
      </w:r>
    </w:p>
    <w:p w:rsidR="0051024B" w:rsidRPr="0051024B" w:rsidRDefault="0051024B" w:rsidP="0051024B">
      <w:pPr>
        <w:numPr>
          <w:ilvl w:val="2"/>
          <w:numId w:val="15"/>
        </w:numPr>
        <w:tabs>
          <w:tab w:val="left" w:pos="1713"/>
        </w:tabs>
        <w:autoSpaceDE w:val="0"/>
        <w:autoSpaceDN w:val="0"/>
        <w:ind w:left="1713" w:hanging="603"/>
        <w:jc w:val="both"/>
        <w:outlineLvl w:val="0"/>
        <w:rPr>
          <w:rFonts w:ascii="Times New Roman" w:eastAsia="Times New Roman" w:hAnsi="Times New Roman" w:cs="Times New Roman"/>
          <w:b/>
          <w:bCs/>
          <w:color w:val="auto"/>
          <w:lang w:eastAsia="en-US"/>
        </w:rPr>
      </w:pPr>
      <w:r w:rsidRPr="0051024B">
        <w:rPr>
          <w:rFonts w:ascii="Times New Roman" w:eastAsia="Times New Roman" w:hAnsi="Times New Roman" w:cs="Times New Roman"/>
          <w:b/>
          <w:bCs/>
          <w:color w:val="auto"/>
          <w:lang w:eastAsia="en-US"/>
        </w:rPr>
        <w:t>Дополнительные</w:t>
      </w:r>
      <w:r w:rsidRPr="0051024B">
        <w:rPr>
          <w:rFonts w:ascii="Times New Roman" w:eastAsia="Times New Roman" w:hAnsi="Times New Roman" w:cs="Times New Roman"/>
          <w:b/>
          <w:bCs/>
          <w:color w:val="auto"/>
          <w:spacing w:val="-1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b/>
          <w:bCs/>
          <w:color w:val="auto"/>
          <w:spacing w:val="-2"/>
          <w:lang w:eastAsia="en-US"/>
        </w:rPr>
        <w:t>источники</w:t>
      </w:r>
    </w:p>
    <w:p w:rsidR="0051024B" w:rsidRPr="0051024B" w:rsidRDefault="0051024B" w:rsidP="0051024B">
      <w:pPr>
        <w:numPr>
          <w:ilvl w:val="0"/>
          <w:numId w:val="12"/>
        </w:numPr>
        <w:tabs>
          <w:tab w:val="left" w:pos="1392"/>
        </w:tabs>
        <w:autoSpaceDE w:val="0"/>
        <w:autoSpaceDN w:val="0"/>
        <w:ind w:right="220" w:firstLine="710"/>
        <w:jc w:val="both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Андрющенко В.П. Формирование готовности будущих учителей к музыкально- эстетической деятельности [Электронный ресурс] : методические рекомендации / В.П. Андрющенко. — Электрон. текстовые данные. — Саратов: Вузовское образование, 2018.</w:t>
      </w:r>
    </w:p>
    <w:p w:rsidR="0051024B" w:rsidRPr="0051024B" w:rsidRDefault="0051024B" w:rsidP="0051024B">
      <w:pPr>
        <w:numPr>
          <w:ilvl w:val="0"/>
          <w:numId w:val="12"/>
        </w:numPr>
        <w:tabs>
          <w:tab w:val="left" w:pos="1392"/>
        </w:tabs>
        <w:autoSpaceDE w:val="0"/>
        <w:autoSpaceDN w:val="0"/>
        <w:spacing w:line="276" w:lineRule="auto"/>
        <w:ind w:right="225" w:firstLine="710"/>
        <w:jc w:val="both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Бакланова Т.И. Русские народные праздники в школе [Электронный ресурс]: учебное пособие</w:t>
      </w:r>
      <w:r w:rsidRPr="0051024B">
        <w:rPr>
          <w:rFonts w:ascii="Times New Roman" w:eastAsia="Times New Roman" w:hAnsi="Times New Roman" w:cs="Times New Roman"/>
          <w:color w:val="auto"/>
          <w:spacing w:val="-3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для студентов, учителей и</w:t>
      </w:r>
      <w:r w:rsidRPr="0051024B">
        <w:rPr>
          <w:rFonts w:ascii="Times New Roman" w:eastAsia="Times New Roman" w:hAnsi="Times New Roman" w:cs="Times New Roman"/>
          <w:color w:val="auto"/>
          <w:spacing w:val="-1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организаторов внеурочной деятельности /</w:t>
      </w:r>
      <w:r w:rsidRPr="0051024B">
        <w:rPr>
          <w:rFonts w:ascii="Times New Roman" w:eastAsia="Times New Roman" w:hAnsi="Times New Roman" w:cs="Times New Roman"/>
          <w:color w:val="auto"/>
          <w:spacing w:val="-7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 xml:space="preserve">Т.И. Бакланова [и др.]. — Электрон. текстовые данные. — Саратов: Вузовское образование, </w:t>
      </w:r>
      <w:r w:rsidRPr="0051024B">
        <w:rPr>
          <w:rFonts w:ascii="Times New Roman" w:eastAsia="Times New Roman" w:hAnsi="Times New Roman" w:cs="Times New Roman"/>
          <w:color w:val="auto"/>
          <w:spacing w:val="-2"/>
          <w:szCs w:val="22"/>
          <w:lang w:eastAsia="en-US"/>
        </w:rPr>
        <w:t>2016.</w:t>
      </w:r>
    </w:p>
    <w:p w:rsidR="0051024B" w:rsidRPr="0051024B" w:rsidRDefault="0051024B" w:rsidP="0051024B">
      <w:pPr>
        <w:numPr>
          <w:ilvl w:val="0"/>
          <w:numId w:val="12"/>
        </w:numPr>
        <w:tabs>
          <w:tab w:val="left" w:pos="1392"/>
        </w:tabs>
        <w:autoSpaceDE w:val="0"/>
        <w:autoSpaceDN w:val="0"/>
        <w:spacing w:before="1" w:line="276" w:lineRule="auto"/>
        <w:ind w:right="220" w:firstLine="710"/>
        <w:jc w:val="both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 xml:space="preserve">Кислова О. Н.. Музыкальный фольклор – основа репертуара при обучении детей народному пению: учебно-методическое пособие для средних специальных учебных заведений культуры и искусства [Электронный ресурс] / Москва|Берлин:Директ- </w:t>
      </w:r>
      <w:r w:rsidRPr="0051024B">
        <w:rPr>
          <w:rFonts w:ascii="Times New Roman" w:eastAsia="Times New Roman" w:hAnsi="Times New Roman" w:cs="Times New Roman"/>
          <w:color w:val="auto"/>
          <w:spacing w:val="-2"/>
          <w:szCs w:val="22"/>
          <w:lang w:eastAsia="en-US"/>
        </w:rPr>
        <w:t>Медиа,2019.</w:t>
      </w:r>
    </w:p>
    <w:p w:rsidR="0051024B" w:rsidRPr="0051024B" w:rsidRDefault="0051024B" w:rsidP="0051024B">
      <w:pPr>
        <w:numPr>
          <w:ilvl w:val="0"/>
          <w:numId w:val="12"/>
        </w:numPr>
        <w:tabs>
          <w:tab w:val="left" w:pos="1392"/>
        </w:tabs>
        <w:autoSpaceDE w:val="0"/>
        <w:autoSpaceDN w:val="0"/>
        <w:spacing w:line="278" w:lineRule="auto"/>
        <w:ind w:right="220" w:firstLine="710"/>
        <w:jc w:val="both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lastRenderedPageBreak/>
        <w:t>Клинова С. А., Новак С. Г.. Вокально-хоровые распевки на основе народных песен: дидактическое пособие [Электронный ресурс] / Москва|Берлин:Директ-</w:t>
      </w:r>
      <w:r w:rsidRPr="0051024B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pacing w:val="-2"/>
          <w:szCs w:val="22"/>
          <w:lang w:eastAsia="en-US"/>
        </w:rPr>
        <w:t>Медиа,2019.</w:t>
      </w:r>
    </w:p>
    <w:p w:rsidR="0051024B" w:rsidRPr="0051024B" w:rsidRDefault="0051024B" w:rsidP="0051024B">
      <w:pPr>
        <w:numPr>
          <w:ilvl w:val="0"/>
          <w:numId w:val="12"/>
        </w:numPr>
        <w:tabs>
          <w:tab w:val="left" w:pos="1393"/>
        </w:tabs>
        <w:autoSpaceDE w:val="0"/>
        <w:autoSpaceDN w:val="0"/>
        <w:spacing w:line="271" w:lineRule="exact"/>
        <w:ind w:left="1393" w:hanging="283"/>
        <w:jc w:val="both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Конструктор</w:t>
      </w:r>
      <w:r w:rsidRPr="0051024B">
        <w:rPr>
          <w:rFonts w:ascii="Times New Roman" w:eastAsia="Times New Roman" w:hAnsi="Times New Roman" w:cs="Times New Roman"/>
          <w:color w:val="auto"/>
          <w:spacing w:val="-4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рабочих</w:t>
      </w:r>
      <w:r w:rsidRPr="0051024B">
        <w:rPr>
          <w:rFonts w:ascii="Times New Roman" w:eastAsia="Times New Roman" w:hAnsi="Times New Roman" w:cs="Times New Roman"/>
          <w:color w:val="auto"/>
          <w:spacing w:val="-6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программ</w:t>
      </w:r>
      <w:r w:rsidRPr="0051024B">
        <w:rPr>
          <w:rFonts w:ascii="Times New Roman" w:eastAsia="Times New Roman" w:hAnsi="Times New Roman" w:cs="Times New Roman"/>
          <w:color w:val="auto"/>
          <w:spacing w:val="3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–</w:t>
      </w:r>
      <w:r w:rsidRPr="0051024B">
        <w:rPr>
          <w:rFonts w:ascii="Times New Roman" w:eastAsia="Times New Roman" w:hAnsi="Times New Roman" w:cs="Times New Roman"/>
          <w:color w:val="auto"/>
          <w:spacing w:val="-6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URL:</w:t>
      </w:r>
      <w:r w:rsidRPr="0051024B">
        <w:rPr>
          <w:rFonts w:ascii="Times New Roman" w:eastAsia="Times New Roman" w:hAnsi="Times New Roman" w:cs="Times New Roman"/>
          <w:color w:val="auto"/>
          <w:spacing w:val="-1"/>
          <w:szCs w:val="22"/>
          <w:lang w:eastAsia="en-US"/>
        </w:rPr>
        <w:t xml:space="preserve"> </w:t>
      </w:r>
      <w:hyperlink r:id="rId15">
        <w:r w:rsidRPr="0051024B">
          <w:rPr>
            <w:rFonts w:ascii="Times New Roman" w:eastAsia="Times New Roman" w:hAnsi="Times New Roman" w:cs="Times New Roman"/>
            <w:color w:val="0000FF"/>
            <w:spacing w:val="-2"/>
            <w:szCs w:val="22"/>
            <w:u w:val="single" w:color="0000FF"/>
            <w:lang w:eastAsia="en-US"/>
          </w:rPr>
          <w:t>https://edsoo.ru/constructor/</w:t>
        </w:r>
      </w:hyperlink>
    </w:p>
    <w:p w:rsidR="0051024B" w:rsidRPr="0051024B" w:rsidRDefault="0051024B" w:rsidP="0051024B">
      <w:pPr>
        <w:numPr>
          <w:ilvl w:val="0"/>
          <w:numId w:val="12"/>
        </w:numPr>
        <w:tabs>
          <w:tab w:val="left" w:pos="1392"/>
          <w:tab w:val="left" w:pos="2879"/>
          <w:tab w:val="left" w:pos="3274"/>
          <w:tab w:val="left" w:pos="4774"/>
          <w:tab w:val="left" w:pos="5144"/>
          <w:tab w:val="left" w:pos="5417"/>
          <w:tab w:val="left" w:pos="5787"/>
          <w:tab w:val="left" w:pos="7485"/>
          <w:tab w:val="left" w:pos="7705"/>
          <w:tab w:val="left" w:pos="8732"/>
          <w:tab w:val="left" w:pos="9638"/>
        </w:tabs>
        <w:autoSpaceDE w:val="0"/>
        <w:autoSpaceDN w:val="0"/>
        <w:spacing w:before="39" w:line="276" w:lineRule="auto"/>
        <w:ind w:right="220" w:firstLine="710"/>
        <w:jc w:val="both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r w:rsidRPr="0051024B">
        <w:rPr>
          <w:rFonts w:ascii="Times New Roman" w:eastAsia="Times New Roman" w:hAnsi="Times New Roman" w:cs="Times New Roman"/>
          <w:color w:val="auto"/>
          <w:spacing w:val="-2"/>
          <w:szCs w:val="22"/>
          <w:lang w:eastAsia="en-US"/>
        </w:rPr>
        <w:t>Методические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ab/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ab/>
      </w:r>
      <w:r w:rsidRPr="0051024B">
        <w:rPr>
          <w:rFonts w:ascii="Times New Roman" w:eastAsia="Times New Roman" w:hAnsi="Times New Roman" w:cs="Times New Roman"/>
          <w:color w:val="auto"/>
          <w:spacing w:val="-2"/>
          <w:szCs w:val="22"/>
          <w:lang w:eastAsia="en-US"/>
        </w:rPr>
        <w:t>рекомендации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ab/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ab/>
      </w:r>
      <w:r w:rsidRPr="0051024B">
        <w:rPr>
          <w:rFonts w:ascii="Times New Roman" w:eastAsia="Times New Roman" w:hAnsi="Times New Roman" w:cs="Times New Roman"/>
          <w:color w:val="auto"/>
          <w:spacing w:val="-6"/>
          <w:szCs w:val="22"/>
          <w:lang w:eastAsia="en-US"/>
        </w:rPr>
        <w:t>по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ab/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ab/>
      </w:r>
      <w:r w:rsidRPr="0051024B">
        <w:rPr>
          <w:rFonts w:ascii="Times New Roman" w:eastAsia="Times New Roman" w:hAnsi="Times New Roman" w:cs="Times New Roman"/>
          <w:color w:val="auto"/>
          <w:spacing w:val="-2"/>
          <w:szCs w:val="22"/>
          <w:lang w:eastAsia="en-US"/>
        </w:rPr>
        <w:t>организации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ab/>
      </w:r>
      <w:r w:rsidRPr="0051024B">
        <w:rPr>
          <w:rFonts w:ascii="Times New Roman" w:eastAsia="Times New Roman" w:hAnsi="Times New Roman" w:cs="Times New Roman"/>
          <w:color w:val="auto"/>
          <w:spacing w:val="-2"/>
          <w:szCs w:val="22"/>
          <w:lang w:eastAsia="en-US"/>
        </w:rPr>
        <w:t>учебной</w:t>
      </w:r>
      <w:r w:rsidR="008757A0">
        <w:rPr>
          <w:rFonts w:ascii="Times New Roman" w:eastAsia="Times New Roman" w:hAnsi="Times New Roman" w:cs="Times New Roman"/>
          <w:color w:val="auto"/>
          <w:szCs w:val="22"/>
          <w:lang w:eastAsia="en-US"/>
        </w:rPr>
        <w:t xml:space="preserve"> </w:t>
      </w:r>
      <w:r w:rsidRPr="0051024B">
        <w:rPr>
          <w:rFonts w:ascii="Times New Roman" w:eastAsia="Times New Roman" w:hAnsi="Times New Roman" w:cs="Times New Roman"/>
          <w:color w:val="auto"/>
          <w:spacing w:val="-2"/>
          <w:szCs w:val="22"/>
          <w:lang w:eastAsia="en-US"/>
        </w:rPr>
        <w:t>проектно- исследовательской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ab/>
      </w:r>
      <w:r w:rsidRPr="0051024B">
        <w:rPr>
          <w:rFonts w:ascii="Times New Roman" w:eastAsia="Times New Roman" w:hAnsi="Times New Roman" w:cs="Times New Roman"/>
          <w:color w:val="auto"/>
          <w:spacing w:val="-2"/>
          <w:szCs w:val="22"/>
          <w:lang w:eastAsia="en-US"/>
        </w:rPr>
        <w:t>деятельности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ab/>
      </w:r>
      <w:r w:rsidRPr="0051024B">
        <w:rPr>
          <w:rFonts w:ascii="Times New Roman" w:eastAsia="Times New Roman" w:hAnsi="Times New Roman" w:cs="Times New Roman"/>
          <w:color w:val="auto"/>
          <w:spacing w:val="-10"/>
          <w:szCs w:val="22"/>
          <w:lang w:eastAsia="en-US"/>
        </w:rPr>
        <w:t>в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ab/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ab/>
      </w:r>
      <w:r w:rsidRPr="0051024B">
        <w:rPr>
          <w:rFonts w:ascii="Times New Roman" w:eastAsia="Times New Roman" w:hAnsi="Times New Roman" w:cs="Times New Roman"/>
          <w:color w:val="auto"/>
          <w:spacing w:val="-2"/>
          <w:szCs w:val="22"/>
          <w:lang w:eastAsia="en-US"/>
        </w:rPr>
        <w:t>образовательных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ab/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ab/>
      </w:r>
      <w:r w:rsidRPr="0051024B">
        <w:rPr>
          <w:rFonts w:ascii="Times New Roman" w:eastAsia="Times New Roman" w:hAnsi="Times New Roman" w:cs="Times New Roman"/>
          <w:color w:val="auto"/>
          <w:spacing w:val="-2"/>
          <w:szCs w:val="22"/>
          <w:lang w:eastAsia="en-US"/>
        </w:rPr>
        <w:t>организациях</w:t>
      </w: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ab/>
      </w:r>
      <w:r w:rsidRPr="0051024B">
        <w:rPr>
          <w:rFonts w:ascii="Times New Roman" w:eastAsia="Times New Roman" w:hAnsi="Times New Roman" w:cs="Times New Roman"/>
          <w:color w:val="auto"/>
          <w:spacing w:val="-10"/>
          <w:szCs w:val="22"/>
          <w:lang w:eastAsia="en-US"/>
        </w:rPr>
        <w:t xml:space="preserve">– </w:t>
      </w:r>
      <w:r w:rsidRPr="0051024B">
        <w:rPr>
          <w:rFonts w:ascii="Times New Roman" w:eastAsia="Times New Roman" w:hAnsi="Times New Roman" w:cs="Times New Roman"/>
          <w:color w:val="auto"/>
          <w:spacing w:val="-2"/>
          <w:szCs w:val="22"/>
          <w:lang w:eastAsia="en-US"/>
        </w:rPr>
        <w:t>https://edsoo.ru/Metodicheskie_rekomendacii_po_organizacii_uchebnoi_proektno_issledovatels koi_deyatelnosti_v_obrazovatelnih_organizaciyah.htm</w:t>
      </w:r>
    </w:p>
    <w:p w:rsidR="0051024B" w:rsidRPr="0051024B" w:rsidRDefault="0051024B" w:rsidP="0051024B">
      <w:pPr>
        <w:numPr>
          <w:ilvl w:val="0"/>
          <w:numId w:val="12"/>
        </w:numPr>
        <w:tabs>
          <w:tab w:val="left" w:pos="1392"/>
        </w:tabs>
        <w:autoSpaceDE w:val="0"/>
        <w:autoSpaceDN w:val="0"/>
        <w:spacing w:line="276" w:lineRule="auto"/>
        <w:ind w:right="226" w:firstLine="710"/>
        <w:jc w:val="both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Павлова Н.А. Организация деятельности младших школьников на занятиях по технологии и изобразительному искусству [Электронный ресурс]: методические рекомендации по работе с различными видами бумаги и картона (наблюдения и опыты) / Н.А. Павлова. — Электрон. текстовые данные. — Набережные Челны: Набережночелнинский государственный педагогический университет, 2016.</w:t>
      </w:r>
    </w:p>
    <w:p w:rsidR="0051024B" w:rsidRPr="0051024B" w:rsidRDefault="0051024B" w:rsidP="00DE2DAB">
      <w:pPr>
        <w:numPr>
          <w:ilvl w:val="0"/>
          <w:numId w:val="12"/>
        </w:numPr>
        <w:tabs>
          <w:tab w:val="left" w:pos="1392"/>
        </w:tabs>
        <w:autoSpaceDE w:val="0"/>
        <w:autoSpaceDN w:val="0"/>
        <w:spacing w:line="276" w:lineRule="auto"/>
        <w:ind w:left="0" w:right="239" w:firstLine="710"/>
        <w:jc w:val="both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Приказ Министерства просвещения №286 от 31.05.2021г. Об утверждении федерального государственного стандарта начального общего образования</w:t>
      </w:r>
    </w:p>
    <w:p w:rsidR="00CA3684" w:rsidRDefault="0051024B" w:rsidP="00DE2DAB">
      <w:pPr>
        <w:pStyle w:val="ae"/>
        <w:ind w:left="309"/>
        <w:rPr>
          <w:rFonts w:ascii="Times New Roman" w:eastAsia="Times New Roman" w:hAnsi="Times New Roman" w:cs="Times New Roman"/>
          <w:color w:val="0000FF"/>
          <w:spacing w:val="-2"/>
          <w:szCs w:val="22"/>
          <w:u w:val="single" w:color="0000FF"/>
          <w:lang w:eastAsia="en-US"/>
        </w:rPr>
      </w:pPr>
      <w:r w:rsidRPr="0051024B">
        <w:rPr>
          <w:rFonts w:ascii="Times New Roman" w:eastAsia="Times New Roman" w:hAnsi="Times New Roman" w:cs="Times New Roman"/>
          <w:color w:val="auto"/>
          <w:szCs w:val="22"/>
          <w:lang w:eastAsia="en-US"/>
        </w:rPr>
        <w:t xml:space="preserve">Примерные рабочие программы начального общего образования. – URL: </w:t>
      </w:r>
      <w:hyperlink r:id="rId16">
        <w:r w:rsidRPr="0051024B">
          <w:rPr>
            <w:rFonts w:ascii="Times New Roman" w:eastAsia="Times New Roman" w:hAnsi="Times New Roman" w:cs="Times New Roman"/>
            <w:color w:val="0000FF"/>
            <w:spacing w:val="-2"/>
            <w:szCs w:val="22"/>
            <w:u w:val="single" w:color="0000FF"/>
            <w:lang w:eastAsia="en-US"/>
          </w:rPr>
          <w:t>https://edsoo.ru/Primernie_rabochie_progra.htm</w:t>
        </w:r>
      </w:hyperlink>
      <w:r w:rsidR="008757A0">
        <w:rPr>
          <w:rFonts w:ascii="Times New Roman" w:eastAsia="Times New Roman" w:hAnsi="Times New Roman" w:cs="Times New Roman"/>
          <w:color w:val="0000FF"/>
          <w:spacing w:val="-2"/>
          <w:szCs w:val="22"/>
          <w:u w:val="single" w:color="0000FF"/>
          <w:lang w:eastAsia="en-US"/>
        </w:rPr>
        <w:t xml:space="preserve"> </w:t>
      </w:r>
    </w:p>
    <w:p w:rsidR="0052461F" w:rsidRPr="008757A0" w:rsidRDefault="008757A0" w:rsidP="00DE2DAB">
      <w:pPr>
        <w:pStyle w:val="ae"/>
        <w:ind w:left="309"/>
        <w:rPr>
          <w:rFonts w:ascii="Times New Roman" w:eastAsia="Times New Roman" w:hAnsi="Times New Roman" w:cs="Times New Roman"/>
          <w:color w:val="0000FF"/>
          <w:spacing w:val="-2"/>
          <w:szCs w:val="22"/>
          <w:u w:val="single" w:color="0000FF"/>
          <w:lang w:eastAsia="en-US"/>
        </w:rPr>
      </w:pPr>
      <w:r>
        <w:rPr>
          <w:rFonts w:ascii="Times New Roman" w:eastAsia="Times New Roman" w:hAnsi="Times New Roman" w:cs="Times New Roman"/>
          <w:color w:val="0000FF"/>
          <w:spacing w:val="-2"/>
          <w:szCs w:val="22"/>
          <w:u w:val="single" w:color="0000FF"/>
          <w:lang w:eastAsia="en-US"/>
        </w:rPr>
        <w:t>И</w:t>
      </w:r>
      <w:r w:rsidR="0052461F" w:rsidRPr="00622768">
        <w:rPr>
          <w:rFonts w:ascii="Times New Roman" w:hAnsi="Times New Roman" w:cs="Times New Roman"/>
          <w:b/>
          <w:bCs/>
        </w:rPr>
        <w:t>сточники:</w:t>
      </w:r>
    </w:p>
    <w:p w:rsidR="0052461F" w:rsidRPr="00622768" w:rsidRDefault="0051024B" w:rsidP="00DE2DAB">
      <w:pPr>
        <w:pStyle w:val="ae"/>
        <w:ind w:left="309"/>
        <w:rPr>
          <w:rFonts w:ascii="Times New Roman" w:hAnsi="Times New Roman" w:cs="Times New Roman"/>
        </w:rPr>
      </w:pPr>
      <w:bookmarkStart w:id="80" w:name="bookmark86"/>
      <w:bookmarkStart w:id="81" w:name="bookmark102"/>
      <w:bookmarkStart w:id="82" w:name="bookmark103"/>
      <w:bookmarkStart w:id="83" w:name="bookmark104"/>
      <w:bookmarkEnd w:id="80"/>
      <w:r>
        <w:rPr>
          <w:rFonts w:ascii="Times New Roman" w:hAnsi="Times New Roman" w:cs="Times New Roman"/>
        </w:rPr>
        <w:t xml:space="preserve"> </w:t>
      </w:r>
      <w:r w:rsidR="0052461F" w:rsidRPr="00622768">
        <w:rPr>
          <w:rFonts w:ascii="Times New Roman" w:hAnsi="Times New Roman" w:cs="Times New Roman"/>
        </w:rPr>
        <w:t>Периодические издания</w:t>
      </w:r>
      <w:bookmarkEnd w:id="81"/>
      <w:bookmarkEnd w:id="82"/>
      <w:bookmarkEnd w:id="83"/>
    </w:p>
    <w:p w:rsidR="0052461F" w:rsidRPr="00622768" w:rsidRDefault="0052461F" w:rsidP="00DE2DAB">
      <w:pPr>
        <w:pStyle w:val="ae"/>
        <w:ind w:left="309"/>
        <w:rPr>
          <w:rFonts w:ascii="Times New Roman" w:hAnsi="Times New Roman" w:cs="Times New Roman"/>
        </w:rPr>
      </w:pPr>
      <w:r w:rsidRPr="00622768">
        <w:rPr>
          <w:rFonts w:ascii="Times New Roman" w:hAnsi="Times New Roman" w:cs="Times New Roman"/>
        </w:rPr>
        <w:t>«Внешкольник. Дополнительное образование и социальное воспитание детей» «Вожатый» (приложение к журналу «Дополнительное образование и воспитание») «Воспитательная работа в школе»</w:t>
      </w:r>
    </w:p>
    <w:p w:rsidR="0052461F" w:rsidRPr="00622768" w:rsidRDefault="0052461F" w:rsidP="00DE2DAB">
      <w:pPr>
        <w:pStyle w:val="ae"/>
        <w:ind w:left="309"/>
        <w:rPr>
          <w:rFonts w:ascii="Times New Roman" w:hAnsi="Times New Roman" w:cs="Times New Roman"/>
        </w:rPr>
      </w:pPr>
      <w:r w:rsidRPr="00622768">
        <w:rPr>
          <w:rFonts w:ascii="Times New Roman" w:hAnsi="Times New Roman" w:cs="Times New Roman"/>
        </w:rPr>
        <w:t>«Дополнительное образование и воспитание»</w:t>
      </w:r>
    </w:p>
    <w:p w:rsidR="0052461F" w:rsidRPr="00622768" w:rsidRDefault="0052461F" w:rsidP="00DE2DAB">
      <w:pPr>
        <w:pStyle w:val="ae"/>
        <w:ind w:left="309"/>
        <w:rPr>
          <w:rFonts w:ascii="Times New Roman" w:hAnsi="Times New Roman" w:cs="Times New Roman"/>
        </w:rPr>
      </w:pPr>
      <w:r w:rsidRPr="00622768">
        <w:rPr>
          <w:rFonts w:ascii="Times New Roman" w:hAnsi="Times New Roman" w:cs="Times New Roman"/>
        </w:rPr>
        <w:t>«Классный руководитель»</w:t>
      </w:r>
    </w:p>
    <w:p w:rsidR="0052461F" w:rsidRPr="00622768" w:rsidRDefault="0052461F" w:rsidP="00DE2DAB">
      <w:pPr>
        <w:pStyle w:val="ae"/>
        <w:ind w:left="309"/>
        <w:rPr>
          <w:rFonts w:ascii="Times New Roman" w:hAnsi="Times New Roman" w:cs="Times New Roman"/>
        </w:rPr>
      </w:pPr>
      <w:r w:rsidRPr="00622768">
        <w:rPr>
          <w:rFonts w:ascii="Times New Roman" w:hAnsi="Times New Roman" w:cs="Times New Roman"/>
        </w:rPr>
        <w:t>«Начальное образование»</w:t>
      </w:r>
    </w:p>
    <w:p w:rsidR="0052461F" w:rsidRPr="00622768" w:rsidRDefault="0052461F" w:rsidP="00DE2DAB">
      <w:pPr>
        <w:pStyle w:val="ae"/>
        <w:ind w:left="309"/>
        <w:rPr>
          <w:rFonts w:ascii="Times New Roman" w:hAnsi="Times New Roman" w:cs="Times New Roman"/>
        </w:rPr>
      </w:pPr>
      <w:r w:rsidRPr="00622768">
        <w:rPr>
          <w:rFonts w:ascii="Times New Roman" w:hAnsi="Times New Roman" w:cs="Times New Roman"/>
        </w:rPr>
        <w:t>«Начальная школа»</w:t>
      </w:r>
    </w:p>
    <w:p w:rsidR="0052461F" w:rsidRPr="00622768" w:rsidRDefault="0052461F" w:rsidP="00DE2DAB">
      <w:pPr>
        <w:pStyle w:val="ae"/>
        <w:ind w:left="309"/>
        <w:rPr>
          <w:rFonts w:ascii="Times New Roman" w:hAnsi="Times New Roman" w:cs="Times New Roman"/>
        </w:rPr>
      </w:pPr>
      <w:r w:rsidRPr="00622768">
        <w:rPr>
          <w:rFonts w:ascii="Times New Roman" w:hAnsi="Times New Roman" w:cs="Times New Roman"/>
        </w:rPr>
        <w:t>«Начальная школа плюс до и после»</w:t>
      </w:r>
    </w:p>
    <w:p w:rsidR="0052461F" w:rsidRPr="00622768" w:rsidRDefault="0052461F" w:rsidP="00DE2DAB">
      <w:pPr>
        <w:pStyle w:val="ae"/>
        <w:ind w:left="309"/>
        <w:rPr>
          <w:rFonts w:ascii="Times New Roman" w:hAnsi="Times New Roman" w:cs="Times New Roman"/>
        </w:rPr>
      </w:pPr>
      <w:r w:rsidRPr="00622768">
        <w:rPr>
          <w:rFonts w:ascii="Times New Roman" w:hAnsi="Times New Roman" w:cs="Times New Roman"/>
        </w:rPr>
        <w:t>«Открытый урок: методики, сценарии и примеры»</w:t>
      </w:r>
    </w:p>
    <w:p w:rsidR="0052461F" w:rsidRPr="00622768" w:rsidRDefault="0052461F" w:rsidP="00DE2DAB">
      <w:pPr>
        <w:pStyle w:val="ae"/>
        <w:ind w:left="309"/>
        <w:rPr>
          <w:rFonts w:ascii="Times New Roman" w:hAnsi="Times New Roman" w:cs="Times New Roman"/>
        </w:rPr>
      </w:pPr>
      <w:r w:rsidRPr="00622768">
        <w:rPr>
          <w:rFonts w:ascii="Times New Roman" w:hAnsi="Times New Roman" w:cs="Times New Roman"/>
        </w:rPr>
        <w:t>«Педагогическая мастерская. Все для учителя!»</w:t>
      </w:r>
    </w:p>
    <w:p w:rsidR="0052461F" w:rsidRPr="00622768" w:rsidRDefault="0052461F" w:rsidP="00DE2DAB">
      <w:pPr>
        <w:pStyle w:val="ae"/>
        <w:ind w:left="309"/>
        <w:rPr>
          <w:rFonts w:ascii="Times New Roman" w:hAnsi="Times New Roman" w:cs="Times New Roman"/>
        </w:rPr>
      </w:pPr>
      <w:r w:rsidRPr="00622768">
        <w:rPr>
          <w:rFonts w:ascii="Times New Roman" w:hAnsi="Times New Roman" w:cs="Times New Roman"/>
        </w:rPr>
        <w:t>«Психологическая наука и образование»</w:t>
      </w:r>
    </w:p>
    <w:p w:rsidR="0052461F" w:rsidRPr="00622768" w:rsidRDefault="0052461F" w:rsidP="00DE2DAB">
      <w:pPr>
        <w:pStyle w:val="ae"/>
        <w:ind w:left="309"/>
        <w:rPr>
          <w:rFonts w:ascii="Times New Roman" w:hAnsi="Times New Roman" w:cs="Times New Roman"/>
        </w:rPr>
      </w:pPr>
      <w:r w:rsidRPr="00622768">
        <w:rPr>
          <w:rFonts w:ascii="Times New Roman" w:hAnsi="Times New Roman" w:cs="Times New Roman"/>
        </w:rPr>
        <w:t>«Школьный психолог».</w:t>
      </w:r>
    </w:p>
    <w:p w:rsidR="0052461F" w:rsidRPr="00622768" w:rsidRDefault="0052461F" w:rsidP="00DE2DAB">
      <w:pPr>
        <w:pStyle w:val="ae"/>
        <w:ind w:left="310" w:firstLine="709"/>
        <w:rPr>
          <w:rFonts w:ascii="Times New Roman" w:hAnsi="Times New Roman" w:cs="Times New Roman"/>
        </w:rPr>
      </w:pPr>
      <w:r w:rsidRPr="00622768">
        <w:rPr>
          <w:rFonts w:ascii="Times New Roman" w:hAnsi="Times New Roman" w:cs="Times New Roman"/>
          <w:b/>
          <w:bCs/>
        </w:rPr>
        <w:t>Кадровое обеспечение практики</w:t>
      </w:r>
    </w:p>
    <w:p w:rsidR="0051024B" w:rsidRPr="00622768" w:rsidRDefault="0051024B" w:rsidP="00DE2DAB">
      <w:pPr>
        <w:pStyle w:val="ae"/>
        <w:ind w:left="310" w:firstLine="709"/>
        <w:rPr>
          <w:rFonts w:ascii="Times New Roman" w:hAnsi="Times New Roman" w:cs="Times New Roman"/>
        </w:rPr>
      </w:pPr>
      <w:r w:rsidRPr="00622768">
        <w:rPr>
          <w:rFonts w:ascii="Times New Roman" w:hAnsi="Times New Roman" w:cs="Times New Roman"/>
        </w:rPr>
        <w:t>Требования к квалификации педагогических кадров к, осуществляющих руководство практикой: реализация программы производственной практики (по профилю специальности) должна обеспечиваться педагогическими кадрами, имеющими высшее педагогическое образование. Опыт деятельности в образовательных учреждениях является обязательным для преподавателей, отвечающих за освоение обучающимися программ практики.</w:t>
      </w:r>
    </w:p>
    <w:p w:rsidR="0051024B" w:rsidRPr="00622768" w:rsidRDefault="0051024B" w:rsidP="00DE2DAB">
      <w:pPr>
        <w:pStyle w:val="ae"/>
        <w:ind w:left="310" w:firstLine="709"/>
        <w:rPr>
          <w:rFonts w:ascii="Times New Roman" w:hAnsi="Times New Roman" w:cs="Times New Roman"/>
        </w:rPr>
      </w:pPr>
      <w:r w:rsidRPr="00622768">
        <w:rPr>
          <w:rFonts w:ascii="Times New Roman" w:hAnsi="Times New Roman" w:cs="Times New Roman"/>
        </w:rPr>
        <w:t>Требования к квалификации педагогических кадров баз практики, осуществляющих руководство практикой: для педагогических кадров образовательных учреждений, осуществляющих руководство практикой, необходим опыт деятельности в образовательных учреждениях не менее трех лет, наличие высшего или среднего специального образования по профилю специальности.</w:t>
      </w:r>
    </w:p>
    <w:p w:rsidR="0051024B" w:rsidRPr="00622768" w:rsidRDefault="0051024B" w:rsidP="00DE2DAB">
      <w:pPr>
        <w:pStyle w:val="ae"/>
        <w:ind w:left="310" w:firstLine="709"/>
        <w:rPr>
          <w:rFonts w:ascii="Times New Roman" w:hAnsi="Times New Roman" w:cs="Times New Roman"/>
        </w:rPr>
      </w:pPr>
      <w:r w:rsidRPr="00622768">
        <w:rPr>
          <w:rFonts w:ascii="Times New Roman" w:hAnsi="Times New Roman" w:cs="Times New Roman"/>
        </w:rPr>
        <w:t>Организация практики для инвалидов и лиц с ограниченными возможностями</w:t>
      </w:r>
    </w:p>
    <w:p w:rsidR="0051024B" w:rsidRPr="00622768" w:rsidRDefault="0051024B" w:rsidP="00DE2DAB">
      <w:pPr>
        <w:pStyle w:val="ae"/>
        <w:ind w:left="310" w:firstLine="709"/>
        <w:rPr>
          <w:rFonts w:ascii="Times New Roman" w:hAnsi="Times New Roman" w:cs="Times New Roman"/>
        </w:rPr>
      </w:pPr>
      <w:r w:rsidRPr="00622768">
        <w:rPr>
          <w:rFonts w:ascii="Times New Roman" w:hAnsi="Times New Roman" w:cs="Times New Roman"/>
        </w:rPr>
        <w:t>Выбор места прохождения и задания практики согласуются с требованием их доступности и возможности для данных обучающихся.</w:t>
      </w:r>
    </w:p>
    <w:p w:rsidR="00E73869" w:rsidRPr="00E73869" w:rsidRDefault="00E73869" w:rsidP="00E73869">
      <w:pPr>
        <w:spacing w:line="1" w:lineRule="exact"/>
        <w:sectPr w:rsidR="00E73869" w:rsidRPr="00E73869" w:rsidSect="00CC13D5">
          <w:type w:val="continuous"/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E73869" w:rsidRPr="00E73869" w:rsidRDefault="00E73869" w:rsidP="00E73869">
      <w:pPr>
        <w:spacing w:line="1" w:lineRule="exact"/>
      </w:pPr>
    </w:p>
    <w:p w:rsidR="00E73869" w:rsidRPr="00E73869" w:rsidRDefault="00E73869" w:rsidP="00E73869">
      <w:pPr>
        <w:framePr w:w="9538" w:h="7330" w:hRule="exact" w:wrap="none" w:vAnchor="page" w:hAnchor="page" w:x="1726" w:y="1120"/>
        <w:spacing w:line="276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E73869">
        <w:rPr>
          <w:rFonts w:ascii="Times New Roman" w:eastAsia="Times New Roman" w:hAnsi="Times New Roman" w:cs="Times New Roman"/>
        </w:rPr>
        <w:t>Руководитель группы по практике, методисты - предметники совместно с учителями начальных классов оценивают уровень сформированности общих и профессиональных компетенций, уровень выполнения профессиональных видов деятельности. По результатам практики руководителями практики от Филиала и от образовательной организации заполняется аттестационный лист, содержащий сведения об уровне освоения обучающимся общих и профессиональных компетенций, а также характеристику деятельности обучающегося в период прохождения практики. Аттестационный лист заполняется на каждого студента.</w:t>
      </w:r>
    </w:p>
    <w:p w:rsidR="00E73869" w:rsidRPr="00E73869" w:rsidRDefault="00E73869" w:rsidP="00E73869">
      <w:pPr>
        <w:framePr w:w="9538" w:h="7330" w:hRule="exact" w:wrap="none" w:vAnchor="page" w:hAnchor="page" w:x="1726" w:y="1120"/>
        <w:spacing w:line="276" w:lineRule="auto"/>
        <w:ind w:firstLine="900"/>
        <w:jc w:val="both"/>
        <w:rPr>
          <w:rFonts w:ascii="Times New Roman" w:eastAsia="Times New Roman" w:hAnsi="Times New Roman" w:cs="Times New Roman"/>
        </w:rPr>
      </w:pPr>
      <w:r w:rsidRPr="00E73869">
        <w:rPr>
          <w:rFonts w:ascii="Times New Roman" w:eastAsia="Times New Roman" w:hAnsi="Times New Roman" w:cs="Times New Roman"/>
        </w:rPr>
        <w:t>Итогом практики является ее защита в форме дифференцированного зачета, где оцениваются уровень приобретенного практического опыта, уровень сформированности общих и профессиональных компетенций, качество ведения документации. По итогам практики выставляется отметка.</w:t>
      </w:r>
    </w:p>
    <w:p w:rsidR="00E73869" w:rsidRPr="00E73869" w:rsidRDefault="00E73869" w:rsidP="00E73869">
      <w:pPr>
        <w:framePr w:w="9538" w:h="7330" w:hRule="exact" w:wrap="none" w:vAnchor="page" w:hAnchor="page" w:x="1726" w:y="1120"/>
        <w:spacing w:line="276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E73869">
        <w:rPr>
          <w:rFonts w:ascii="Times New Roman" w:eastAsia="Times New Roman" w:hAnsi="Times New Roman" w:cs="Times New Roman"/>
        </w:rPr>
        <w:t>Подготовка и сдача отчета по практике предполагает подготовку портфолио:</w:t>
      </w:r>
    </w:p>
    <w:p w:rsidR="00E73869" w:rsidRPr="00E73869" w:rsidRDefault="00E73869" w:rsidP="00E73869">
      <w:pPr>
        <w:framePr w:w="9538" w:h="7330" w:hRule="exact" w:wrap="none" w:vAnchor="page" w:hAnchor="page" w:x="1726" w:y="1120"/>
        <w:numPr>
          <w:ilvl w:val="0"/>
          <w:numId w:val="3"/>
        </w:numPr>
        <w:tabs>
          <w:tab w:val="left" w:pos="918"/>
        </w:tabs>
        <w:spacing w:line="276" w:lineRule="auto"/>
        <w:ind w:firstLine="720"/>
        <w:jc w:val="both"/>
        <w:rPr>
          <w:rFonts w:ascii="Times New Roman" w:eastAsia="Times New Roman" w:hAnsi="Times New Roman" w:cs="Times New Roman"/>
        </w:rPr>
      </w:pPr>
      <w:bookmarkStart w:id="84" w:name="bookmark116"/>
      <w:bookmarkEnd w:id="84"/>
      <w:r w:rsidRPr="00E73869">
        <w:rPr>
          <w:rFonts w:ascii="Times New Roman" w:eastAsia="Times New Roman" w:hAnsi="Times New Roman" w:cs="Times New Roman"/>
        </w:rPr>
        <w:t>заполнение отчетных форм дневника, комплектование приложения к нему;</w:t>
      </w:r>
    </w:p>
    <w:p w:rsidR="00E73869" w:rsidRPr="00E73869" w:rsidRDefault="00E73869" w:rsidP="00E73869">
      <w:pPr>
        <w:framePr w:w="9538" w:h="7330" w:hRule="exact" w:wrap="none" w:vAnchor="page" w:hAnchor="page" w:x="1726" w:y="1120"/>
        <w:numPr>
          <w:ilvl w:val="0"/>
          <w:numId w:val="3"/>
        </w:numPr>
        <w:tabs>
          <w:tab w:val="left" w:pos="903"/>
        </w:tabs>
        <w:spacing w:line="276" w:lineRule="auto"/>
        <w:ind w:firstLine="720"/>
        <w:jc w:val="both"/>
        <w:rPr>
          <w:rFonts w:ascii="Times New Roman" w:eastAsia="Times New Roman" w:hAnsi="Times New Roman" w:cs="Times New Roman"/>
        </w:rPr>
      </w:pPr>
      <w:bookmarkStart w:id="85" w:name="bookmark117"/>
      <w:bookmarkEnd w:id="85"/>
      <w:r w:rsidRPr="00E73869">
        <w:rPr>
          <w:rFonts w:ascii="Times New Roman" w:eastAsia="Times New Roman" w:hAnsi="Times New Roman" w:cs="Times New Roman"/>
        </w:rPr>
        <w:t>отзывы, благодарности от руководителей практик, руководства организаций, где студент проходил производственную практику (по профилю специальности);</w:t>
      </w:r>
    </w:p>
    <w:p w:rsidR="00E73869" w:rsidRPr="00E73869" w:rsidRDefault="00E73869" w:rsidP="00E73869">
      <w:pPr>
        <w:framePr w:w="9538" w:h="7330" w:hRule="exact" w:wrap="none" w:vAnchor="page" w:hAnchor="page" w:x="1726" w:y="1120"/>
        <w:numPr>
          <w:ilvl w:val="0"/>
          <w:numId w:val="3"/>
        </w:numPr>
        <w:tabs>
          <w:tab w:val="left" w:pos="903"/>
        </w:tabs>
        <w:spacing w:line="276" w:lineRule="auto"/>
        <w:ind w:firstLine="720"/>
        <w:jc w:val="both"/>
        <w:rPr>
          <w:rFonts w:ascii="Times New Roman" w:eastAsia="Times New Roman" w:hAnsi="Times New Roman" w:cs="Times New Roman"/>
        </w:rPr>
      </w:pPr>
      <w:bookmarkStart w:id="86" w:name="bookmark118"/>
      <w:bookmarkEnd w:id="86"/>
      <w:r w:rsidRPr="00E73869">
        <w:rPr>
          <w:rFonts w:ascii="Times New Roman" w:eastAsia="Times New Roman" w:hAnsi="Times New Roman" w:cs="Times New Roman"/>
        </w:rPr>
        <w:t>фото- и видеоматериалы, демонстрирующие наиболее интересные моменты прохождения производственной практики (по профилю специальности).</w:t>
      </w:r>
    </w:p>
    <w:p w:rsidR="00E73869" w:rsidRPr="00E73869" w:rsidRDefault="00E73869" w:rsidP="00E73869">
      <w:pPr>
        <w:framePr w:w="9538" w:h="7330" w:hRule="exact" w:wrap="none" w:vAnchor="page" w:hAnchor="page" w:x="1726" w:y="1120"/>
        <w:tabs>
          <w:tab w:val="left" w:pos="6667"/>
        </w:tabs>
        <w:spacing w:line="276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E73869">
        <w:rPr>
          <w:rFonts w:ascii="Times New Roman" w:eastAsia="Times New Roman" w:hAnsi="Times New Roman" w:cs="Times New Roman"/>
        </w:rPr>
        <w:t>Итоговая конференция по практике включает:</w:t>
      </w:r>
      <w:r w:rsidRPr="00E73869">
        <w:rPr>
          <w:rFonts w:ascii="Times New Roman" w:eastAsia="Times New Roman" w:hAnsi="Times New Roman" w:cs="Times New Roman"/>
        </w:rPr>
        <w:tab/>
        <w:t>выступления студентов,</w:t>
      </w:r>
    </w:p>
    <w:p w:rsidR="00E73869" w:rsidRPr="00E73869" w:rsidRDefault="00E73869" w:rsidP="00E73869">
      <w:pPr>
        <w:framePr w:w="9538" w:h="7330" w:hRule="exact" w:wrap="none" w:vAnchor="page" w:hAnchor="page" w:x="1726" w:y="1120"/>
        <w:spacing w:line="276" w:lineRule="auto"/>
        <w:jc w:val="both"/>
        <w:rPr>
          <w:rFonts w:ascii="Times New Roman" w:eastAsia="Times New Roman" w:hAnsi="Times New Roman" w:cs="Times New Roman"/>
        </w:rPr>
      </w:pPr>
      <w:r w:rsidRPr="00E73869">
        <w:rPr>
          <w:rFonts w:ascii="Times New Roman" w:eastAsia="Times New Roman" w:hAnsi="Times New Roman" w:cs="Times New Roman"/>
        </w:rPr>
        <w:t>руководителей практики, педагогических работников баз практики: обмен опытом; анализ педагогической деятельности на практике; обсуждение проблем и путей совершенствования организации практики; проведение выставки методических работ студентов по программе практики.</w:t>
      </w:r>
    </w:p>
    <w:p w:rsidR="00E73869" w:rsidRPr="00E73869" w:rsidRDefault="00E73869" w:rsidP="00E73869">
      <w:pPr>
        <w:framePr w:w="9538" w:h="653" w:hRule="exact" w:wrap="none" w:vAnchor="page" w:hAnchor="page" w:x="1726" w:y="8752"/>
        <w:spacing w:line="276" w:lineRule="auto"/>
        <w:ind w:firstLine="1280"/>
        <w:jc w:val="center"/>
        <w:outlineLvl w:val="0"/>
        <w:rPr>
          <w:rFonts w:ascii="Times New Roman" w:eastAsia="Times New Roman" w:hAnsi="Times New Roman" w:cs="Times New Roman"/>
          <w:b/>
          <w:bCs/>
        </w:rPr>
      </w:pPr>
      <w:bookmarkStart w:id="87" w:name="bookmark119"/>
      <w:bookmarkStart w:id="88" w:name="bookmark120"/>
      <w:bookmarkStart w:id="89" w:name="bookmark121"/>
      <w:r>
        <w:rPr>
          <w:rFonts w:ascii="Times New Roman" w:eastAsia="Times New Roman" w:hAnsi="Times New Roman" w:cs="Times New Roman"/>
          <w:b/>
          <w:bCs/>
        </w:rPr>
        <w:t xml:space="preserve">5. </w:t>
      </w:r>
      <w:r w:rsidRPr="00E73869">
        <w:rPr>
          <w:rFonts w:ascii="Times New Roman" w:eastAsia="Times New Roman" w:hAnsi="Times New Roman" w:cs="Times New Roman"/>
          <w:b/>
          <w:bCs/>
        </w:rPr>
        <w:t>КОНТРОЛЬ И ОЦЕНКА РЕЗУЛЬТАТОВ ОСВОЕНИЯ ВИДОВ ПРОФЕССИОНАЛЬНОЙ ДЕЯТЕЛЬНОСТИ</w:t>
      </w:r>
      <w:bookmarkEnd w:id="87"/>
      <w:bookmarkEnd w:id="88"/>
      <w:bookmarkEnd w:id="89"/>
    </w:p>
    <w:p w:rsidR="00E73869" w:rsidRPr="00E73869" w:rsidRDefault="00E73869" w:rsidP="00E73869">
      <w:pPr>
        <w:framePr w:w="9398" w:h="922" w:hRule="exact" w:wrap="none" w:vAnchor="page" w:hAnchor="page" w:x="1735" w:y="9409"/>
        <w:spacing w:line="276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E73869">
        <w:rPr>
          <w:rFonts w:ascii="Times New Roman" w:eastAsia="Times New Roman" w:hAnsi="Times New Roman" w:cs="Times New Roman"/>
        </w:rPr>
        <w:t>Формы и методы контроля и оценки результатов обучения должны позволять проверять у обучающихся развитие общих и профессиональных компетенций и обеспечивающих их умений.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125"/>
        <w:gridCol w:w="3826"/>
        <w:gridCol w:w="2563"/>
      </w:tblGrid>
      <w:tr w:rsidR="00E73869" w:rsidRPr="00E73869" w:rsidTr="00844A2C">
        <w:trPr>
          <w:trHeight w:hRule="exact" w:val="571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3869" w:rsidRPr="00E73869" w:rsidRDefault="00E73869" w:rsidP="00E73869">
            <w:pPr>
              <w:framePr w:w="9514" w:h="5290" w:wrap="none" w:vAnchor="page" w:hAnchor="page" w:x="1750" w:y="10336"/>
              <w:jc w:val="center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  <w:b/>
                <w:bCs/>
              </w:rPr>
              <w:t>Результаты (освоенные общие компетенции)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3869" w:rsidRPr="00E73869" w:rsidRDefault="00E73869" w:rsidP="00E73869">
            <w:pPr>
              <w:framePr w:w="9514" w:h="5290" w:wrap="none" w:vAnchor="page" w:hAnchor="page" w:x="1750" w:y="10336"/>
              <w:jc w:val="center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3869" w:rsidRPr="00E73869" w:rsidRDefault="00E73869" w:rsidP="00E73869">
            <w:pPr>
              <w:framePr w:w="9514" w:h="5290" w:wrap="none" w:vAnchor="page" w:hAnchor="page" w:x="1750" w:y="10336"/>
              <w:jc w:val="center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  <w:b/>
                <w:bCs/>
              </w:rPr>
              <w:t>Формы и методы контроля и оценки</w:t>
            </w:r>
          </w:p>
        </w:tc>
      </w:tr>
      <w:tr w:rsidR="00E73869" w:rsidRPr="00E73869" w:rsidTr="00844A2C">
        <w:trPr>
          <w:trHeight w:hRule="exact" w:val="3043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3869" w:rsidRPr="00E73869" w:rsidRDefault="00E73869" w:rsidP="00E73869">
            <w:pPr>
              <w:framePr w:w="9514" w:h="5290" w:wrap="none" w:vAnchor="page" w:hAnchor="page" w:x="1750" w:y="10336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ОК 1. 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3869" w:rsidRPr="00E73869" w:rsidRDefault="00E73869" w:rsidP="00E73869">
            <w:pPr>
              <w:framePr w:w="9514" w:h="5290" w:wrap="none" w:vAnchor="page" w:hAnchor="page" w:x="1750" w:y="10336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ОПОР 1.1. Аргументированное объяснение сущности и социальной значимости будущей профессии. ОПОР 1.2. Самостоятельность и ответственность за результаты освоения профессиональной деятельности.</w:t>
            </w:r>
          </w:p>
          <w:p w:rsidR="00E73869" w:rsidRPr="00E73869" w:rsidRDefault="00E73869" w:rsidP="00E73869">
            <w:pPr>
              <w:framePr w:w="9514" w:h="5290" w:wrap="none" w:vAnchor="page" w:hAnchor="page" w:x="1750" w:y="10336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ОПОР 1.3. Наличие положительных отзывов по итогам педагогической практики от руководителя и работодателя.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3869" w:rsidRPr="00E73869" w:rsidRDefault="00E73869" w:rsidP="00E73869">
            <w:pPr>
              <w:framePr w:w="9514" w:h="5290" w:wrap="none" w:vAnchor="page" w:hAnchor="page" w:x="1750" w:y="10336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Экспертное наблюдение и оценка в процессе практики. Аттестационный лист с характеристикой деятельности по итогам практики. Отчет по практике. Портфолио профессиональных достижений.</w:t>
            </w:r>
          </w:p>
        </w:tc>
      </w:tr>
      <w:tr w:rsidR="00E73869" w:rsidRPr="00E73869" w:rsidTr="00844A2C">
        <w:trPr>
          <w:trHeight w:hRule="exact" w:val="1675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73869" w:rsidRPr="00E73869" w:rsidRDefault="00E73869" w:rsidP="00E73869">
            <w:pPr>
              <w:framePr w:w="9514" w:h="5290" w:wrap="none" w:vAnchor="page" w:hAnchor="page" w:x="1750" w:y="10336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ОК 2. Организовывать собственную деятельность, определять методы решения профессиональных задач, оценивать их эффективность и качество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73869" w:rsidRPr="00E73869" w:rsidRDefault="00E73869" w:rsidP="00E73869">
            <w:pPr>
              <w:framePr w:w="9514" w:h="5290" w:wrap="none" w:vAnchor="page" w:hAnchor="page" w:x="1750" w:y="10336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ОПОР 2.1. Обоснованность постановки цели, выбора методов решения профессиональных задач и оценки их эффективности и качества.</w:t>
            </w:r>
          </w:p>
          <w:p w:rsidR="00E73869" w:rsidRPr="00E73869" w:rsidRDefault="00E73869" w:rsidP="00E73869">
            <w:pPr>
              <w:framePr w:w="9514" w:h="5290" w:wrap="none" w:vAnchor="page" w:hAnchor="page" w:x="1750" w:y="10336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ОПОР 2.2. Технологичность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3869" w:rsidRPr="00E73869" w:rsidRDefault="00E73869" w:rsidP="00E73869">
            <w:pPr>
              <w:framePr w:w="9514" w:h="5290" w:wrap="none" w:vAnchor="page" w:hAnchor="page" w:x="1750" w:y="10336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Наблюдение за деятельностью студента на практике. Экспертное оценивание выполнения задания на</w:t>
            </w:r>
          </w:p>
        </w:tc>
      </w:tr>
    </w:tbl>
    <w:p w:rsidR="00E73869" w:rsidRPr="00E73869" w:rsidRDefault="00E73869" w:rsidP="00E73869">
      <w:pPr>
        <w:spacing w:line="1" w:lineRule="exact"/>
        <w:sectPr w:rsidR="00E73869" w:rsidRPr="00E73869" w:rsidSect="00CC13D5"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E73869" w:rsidRPr="00E73869" w:rsidRDefault="00E73869" w:rsidP="00E73869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125"/>
        <w:gridCol w:w="3826"/>
        <w:gridCol w:w="2563"/>
      </w:tblGrid>
      <w:tr w:rsidR="00E73869" w:rsidRPr="00E73869" w:rsidTr="00844A2C">
        <w:trPr>
          <w:trHeight w:hRule="exact" w:val="566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3869" w:rsidRPr="00E73869" w:rsidRDefault="00E73869" w:rsidP="00E73869">
            <w:pPr>
              <w:framePr w:w="9514" w:h="14434" w:wrap="none" w:vAnchor="page" w:hAnchor="page" w:x="1738" w:y="1139"/>
              <w:spacing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  <w:b/>
                <w:bCs/>
              </w:rPr>
              <w:t>Результаты (освоенные общие компетенции)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3869" w:rsidRPr="00E73869" w:rsidRDefault="00E73869" w:rsidP="00E73869">
            <w:pPr>
              <w:framePr w:w="9514" w:h="14434" w:wrap="none" w:vAnchor="page" w:hAnchor="page" w:x="1738" w:y="1139"/>
              <w:spacing w:line="233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3869" w:rsidRPr="00E73869" w:rsidRDefault="00E73869" w:rsidP="00E73869">
            <w:pPr>
              <w:framePr w:w="9514" w:h="14434" w:wrap="none" w:vAnchor="page" w:hAnchor="page" w:x="1738" w:y="1139"/>
              <w:spacing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  <w:b/>
                <w:bCs/>
              </w:rPr>
              <w:t>Формы и методы контроля и оценки</w:t>
            </w:r>
          </w:p>
        </w:tc>
      </w:tr>
      <w:tr w:rsidR="00E73869" w:rsidRPr="00E73869" w:rsidTr="00844A2C">
        <w:trPr>
          <w:trHeight w:hRule="exact" w:val="2218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869" w:rsidRPr="00E73869" w:rsidRDefault="00E73869" w:rsidP="00E73869">
            <w:pPr>
              <w:framePr w:w="9514" w:h="14434" w:wrap="none" w:vAnchor="page" w:hAnchor="page" w:x="1738" w:y="1139"/>
              <w:rPr>
                <w:sz w:val="10"/>
                <w:szCs w:val="10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869" w:rsidRPr="00E73869" w:rsidRDefault="00E73869" w:rsidP="00E73869">
            <w:pPr>
              <w:framePr w:w="9514" w:h="14434" w:wrap="none" w:vAnchor="page" w:hAnchor="page" w:x="1738" w:y="1139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действий по организации собственной деятельности.</w:t>
            </w:r>
          </w:p>
          <w:p w:rsidR="00E73869" w:rsidRPr="00E73869" w:rsidRDefault="00E73869" w:rsidP="00E73869">
            <w:pPr>
              <w:framePr w:w="9514" w:h="14434" w:wrap="none" w:vAnchor="page" w:hAnchor="page" w:x="1738" w:y="1139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ОПОР 2.3. Соблюдение регламента</w:t>
            </w:r>
          </w:p>
          <w:p w:rsidR="00E73869" w:rsidRPr="00E73869" w:rsidRDefault="00E73869" w:rsidP="00E73869">
            <w:pPr>
              <w:framePr w:w="9514" w:h="14434" w:wrap="none" w:vAnchor="page" w:hAnchor="page" w:x="1738" w:y="1139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выполнения заданий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3869" w:rsidRPr="00E73869" w:rsidRDefault="00E73869" w:rsidP="00E73869">
            <w:pPr>
              <w:framePr w:w="9514" w:h="14434" w:wrap="none" w:vAnchor="page" w:hAnchor="page" w:x="1738" w:y="1139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практике. Отчет по практике.</w:t>
            </w:r>
          </w:p>
          <w:p w:rsidR="00E73869" w:rsidRPr="00E73869" w:rsidRDefault="00E73869" w:rsidP="00E73869">
            <w:pPr>
              <w:framePr w:w="9514" w:h="14434" w:wrap="none" w:vAnchor="page" w:hAnchor="page" w:x="1738" w:y="1139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Аттестационный лист с характеристикой деятельности по итогам практики. Портфолио профессиональных достижений.</w:t>
            </w:r>
          </w:p>
        </w:tc>
      </w:tr>
      <w:tr w:rsidR="00E73869" w:rsidRPr="00E73869" w:rsidTr="00844A2C">
        <w:trPr>
          <w:trHeight w:hRule="exact" w:val="1666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3869" w:rsidRPr="00E73869" w:rsidRDefault="00E73869" w:rsidP="00E73869">
            <w:pPr>
              <w:framePr w:w="9514" w:h="14434" w:wrap="none" w:vAnchor="page" w:hAnchor="page" w:x="1738" w:y="1139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ОК 3. Оценивать риски и принимать решения в нестандартных ситуациях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869" w:rsidRPr="00E73869" w:rsidRDefault="00E73869" w:rsidP="00E73869">
            <w:pPr>
              <w:framePr w:w="9514" w:h="14434" w:wrap="none" w:vAnchor="page" w:hAnchor="page" w:x="1738" w:y="1139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ОПОР 3.1. Адекватность оценки рисков и выбора способов выхода из нестандартных ситуаций.</w:t>
            </w:r>
          </w:p>
          <w:p w:rsidR="00E73869" w:rsidRPr="00E73869" w:rsidRDefault="00E73869" w:rsidP="00E73869">
            <w:pPr>
              <w:framePr w:w="9514" w:h="14434" w:wrap="none" w:vAnchor="page" w:hAnchor="page" w:x="1738" w:y="1139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ОПОР 3.2. Применение алгоритма решения нестандартной ситуации.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3869" w:rsidRPr="00E73869" w:rsidRDefault="00E73869" w:rsidP="00E73869">
            <w:pPr>
              <w:framePr w:w="9514" w:h="14434" w:wrap="none" w:vAnchor="page" w:hAnchor="page" w:x="1738" w:y="1139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Наблюдение деятельности, оценка в процессе практики.</w:t>
            </w:r>
          </w:p>
          <w:p w:rsidR="00E73869" w:rsidRPr="00E73869" w:rsidRDefault="00E73869" w:rsidP="00E73869">
            <w:pPr>
              <w:framePr w:w="9514" w:h="14434" w:wrap="none" w:vAnchor="page" w:hAnchor="page" w:x="1738" w:y="1139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Портфолио профессиональных достижений.</w:t>
            </w:r>
          </w:p>
        </w:tc>
      </w:tr>
      <w:tr w:rsidR="00E73869" w:rsidRPr="00E73869" w:rsidTr="00844A2C">
        <w:trPr>
          <w:trHeight w:hRule="exact" w:val="2496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3869" w:rsidRPr="00E73869" w:rsidRDefault="00E73869" w:rsidP="00E73869">
            <w:pPr>
              <w:framePr w:w="9514" w:h="14434" w:wrap="none" w:vAnchor="page" w:hAnchor="page" w:x="1738" w:y="1139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869" w:rsidRPr="00E73869" w:rsidRDefault="00E73869" w:rsidP="00E73869">
            <w:pPr>
              <w:framePr w:w="9514" w:h="14434" w:wrap="none" w:vAnchor="page" w:hAnchor="page" w:x="1738" w:y="1139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ОПОР 4.1. Эффективность поиска, анализа и оценки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3869" w:rsidRPr="00E73869" w:rsidRDefault="00E73869" w:rsidP="00E73869">
            <w:pPr>
              <w:framePr w:w="9514" w:h="14434" w:wrap="none" w:vAnchor="page" w:hAnchor="page" w:x="1738" w:y="1139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Наблюдение за организацией деятельности на практике. Накопительная оценка по модулю. Отчет по практике. Портфолио профессиональных достижений.</w:t>
            </w:r>
          </w:p>
        </w:tc>
      </w:tr>
      <w:tr w:rsidR="00E73869" w:rsidRPr="00E73869" w:rsidTr="00844A2C">
        <w:trPr>
          <w:trHeight w:hRule="exact" w:val="3322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3869" w:rsidRPr="00E73869" w:rsidRDefault="00E73869" w:rsidP="00E73869">
            <w:pPr>
              <w:framePr w:w="9514" w:h="14434" w:wrap="none" w:vAnchor="page" w:hAnchor="page" w:x="1738" w:y="1139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ОК 5. Использовать информационно</w:t>
            </w:r>
            <w:r w:rsidRPr="00E73869">
              <w:rPr>
                <w:rFonts w:ascii="Times New Roman" w:eastAsia="Times New Roman" w:hAnsi="Times New Roman" w:cs="Times New Roman"/>
              </w:rPr>
              <w:softHyphen/>
              <w:t>коммуникационные технологии для совершенствования профессиональной деятельности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869" w:rsidRPr="00E73869" w:rsidRDefault="00E73869" w:rsidP="00E73869">
            <w:pPr>
              <w:framePr w:w="9514" w:h="14434" w:wrap="none" w:vAnchor="page" w:hAnchor="page" w:x="1738" w:y="1139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ОПОР 5.1. Результативность применения информационно</w:t>
            </w:r>
            <w:r w:rsidRPr="00E73869">
              <w:rPr>
                <w:rFonts w:ascii="Times New Roman" w:eastAsia="Times New Roman" w:hAnsi="Times New Roman" w:cs="Times New Roman"/>
              </w:rPr>
              <w:softHyphen/>
              <w:t>коммуникационных технологий, необходимых и достаточных для совершенствования профессиональной деятельности.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3869" w:rsidRPr="00E73869" w:rsidRDefault="00E73869" w:rsidP="00E73869">
            <w:pPr>
              <w:framePr w:w="9514" w:h="14434" w:wrap="none" w:vAnchor="page" w:hAnchor="page" w:x="1738" w:y="1139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Анализ и оценка выполненных презентаций к урокам, выступлениям; представление методических разработок с ИКТ. Портфолио профессиональных достижений. Накопительная оценка по модулю.</w:t>
            </w:r>
          </w:p>
        </w:tc>
      </w:tr>
      <w:tr w:rsidR="00E73869" w:rsidRPr="00E73869" w:rsidTr="00844A2C">
        <w:trPr>
          <w:trHeight w:hRule="exact" w:val="3322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3869" w:rsidRPr="00E73869" w:rsidRDefault="00E73869" w:rsidP="00E73869">
            <w:pPr>
              <w:framePr w:w="9514" w:h="14434" w:wrap="none" w:vAnchor="page" w:hAnchor="page" w:x="1738" w:y="1139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ОК 6. Работать в коллективе и команде, взаимодействовать с руководством, коллегами и социальными партнерами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3869" w:rsidRPr="00E73869" w:rsidRDefault="00E73869" w:rsidP="00E73869">
            <w:pPr>
              <w:framePr w:w="9514" w:h="14434" w:wrap="none" w:vAnchor="page" w:hAnchor="page" w:x="1738" w:y="1139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ОПОР 6.1. Конструктивность взаимодействия в коллективе и команде, с руководством, коллегами и социальными партнерами.</w:t>
            </w:r>
          </w:p>
          <w:p w:rsidR="00E73869" w:rsidRPr="00E73869" w:rsidRDefault="00E73869" w:rsidP="00E73869">
            <w:pPr>
              <w:framePr w:w="9514" w:h="14434" w:wrap="none" w:vAnchor="page" w:hAnchor="page" w:x="1738" w:y="1139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ОПОР 6.2. Согласованность действий в коллективе и команде.</w:t>
            </w:r>
          </w:p>
          <w:p w:rsidR="00E73869" w:rsidRPr="00E73869" w:rsidRDefault="00E73869" w:rsidP="00E73869">
            <w:pPr>
              <w:framePr w:w="9514" w:h="14434" w:wrap="none" w:vAnchor="page" w:hAnchor="page" w:x="1738" w:y="1139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ОПОР 6.3. Соблюдение норм профессиональной этики в процессе взаимодействия с руководством, коллегами и социальными партнерами.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3869" w:rsidRPr="00E73869" w:rsidRDefault="00E73869" w:rsidP="00E73869">
            <w:pPr>
              <w:framePr w:w="9514" w:h="14434" w:wrap="none" w:vAnchor="page" w:hAnchor="page" w:x="1738" w:y="1139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Наблюдение за организацией деятельности на практике. Портфолио профессиональных достижений.</w:t>
            </w:r>
          </w:p>
        </w:tc>
      </w:tr>
      <w:tr w:rsidR="00E73869" w:rsidRPr="00E73869" w:rsidTr="00844A2C">
        <w:trPr>
          <w:trHeight w:hRule="exact" w:val="845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73869" w:rsidRPr="00E73869" w:rsidRDefault="00E73869" w:rsidP="00E73869">
            <w:pPr>
              <w:framePr w:w="9514" w:h="14434" w:wrap="none" w:vAnchor="page" w:hAnchor="page" w:x="1738" w:y="1139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ОК 7. Ставить цели, мотивировать деятельность обучающихся,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73869" w:rsidRPr="00E73869" w:rsidRDefault="00E73869" w:rsidP="00E73869">
            <w:pPr>
              <w:framePr w:w="9514" w:h="14434" w:wrap="none" w:vAnchor="page" w:hAnchor="page" w:x="1738" w:y="1139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ОПОР 7.1. Обоснование постановки цели, выбора методов и приемов мотивации деятельности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3869" w:rsidRPr="00E73869" w:rsidRDefault="00E73869" w:rsidP="00E73869">
            <w:pPr>
              <w:framePr w:w="9514" w:h="14434" w:wrap="none" w:vAnchor="page" w:hAnchor="page" w:x="1738" w:y="1139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Экспертное наблюдение деятельности.</w:t>
            </w:r>
          </w:p>
        </w:tc>
      </w:tr>
    </w:tbl>
    <w:p w:rsidR="00E73869" w:rsidRPr="00E73869" w:rsidRDefault="00E73869" w:rsidP="00E73869">
      <w:pPr>
        <w:spacing w:line="1" w:lineRule="exact"/>
        <w:sectPr w:rsidR="00E73869" w:rsidRPr="00E73869" w:rsidSect="00CC13D5"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E73869" w:rsidRPr="00E73869" w:rsidRDefault="00E73869" w:rsidP="00E73869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125"/>
        <w:gridCol w:w="3826"/>
        <w:gridCol w:w="2563"/>
      </w:tblGrid>
      <w:tr w:rsidR="00E73869" w:rsidRPr="00E73869" w:rsidTr="00844A2C">
        <w:trPr>
          <w:trHeight w:hRule="exact" w:val="566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3869" w:rsidRPr="00E73869" w:rsidRDefault="00E73869" w:rsidP="00E73869">
            <w:pPr>
              <w:framePr w:w="9514" w:h="14429" w:wrap="none" w:vAnchor="page" w:hAnchor="page" w:x="1738" w:y="1139"/>
              <w:spacing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  <w:b/>
                <w:bCs/>
              </w:rPr>
              <w:t>Результаты (освоенные общие компетенции)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3869" w:rsidRPr="00E73869" w:rsidRDefault="00E73869" w:rsidP="00E73869">
            <w:pPr>
              <w:framePr w:w="9514" w:h="14429" w:wrap="none" w:vAnchor="page" w:hAnchor="page" w:x="1738" w:y="1139"/>
              <w:spacing w:line="233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3869" w:rsidRPr="00E73869" w:rsidRDefault="00E73869" w:rsidP="00E73869">
            <w:pPr>
              <w:framePr w:w="9514" w:h="14429" w:wrap="none" w:vAnchor="page" w:hAnchor="page" w:x="1738" w:y="1139"/>
              <w:spacing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  <w:b/>
                <w:bCs/>
              </w:rPr>
              <w:t>Формы и методы контроля и оценки</w:t>
            </w:r>
          </w:p>
        </w:tc>
      </w:tr>
      <w:tr w:rsidR="00E73869" w:rsidRPr="00E73869" w:rsidTr="00844A2C">
        <w:trPr>
          <w:trHeight w:hRule="exact" w:val="2770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869" w:rsidRPr="00E73869" w:rsidRDefault="00E73869" w:rsidP="00E73869">
            <w:pPr>
              <w:framePr w:w="9514" w:h="14429" w:wrap="none" w:vAnchor="page" w:hAnchor="page" w:x="1738" w:y="1139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организовывать и контролировать их работу с принятием на себя ответственности за качество образовательного процесса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3869" w:rsidRPr="00E73869" w:rsidRDefault="00E73869" w:rsidP="00E73869">
            <w:pPr>
              <w:framePr w:w="9514" w:h="14429" w:wrap="none" w:vAnchor="page" w:hAnchor="page" w:x="1738" w:y="1139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обучающихся.</w:t>
            </w:r>
          </w:p>
          <w:p w:rsidR="00E73869" w:rsidRPr="00E73869" w:rsidRDefault="00E73869" w:rsidP="00E73869">
            <w:pPr>
              <w:framePr w:w="9514" w:h="14429" w:wrap="none" w:vAnchor="page" w:hAnchor="page" w:x="1738" w:y="1139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ОПОР 7.2. Соблюдение технологической последовательности в организации и осуществлении контроля деятельности обучающихся.</w:t>
            </w:r>
          </w:p>
          <w:p w:rsidR="00E73869" w:rsidRPr="00E73869" w:rsidRDefault="00E73869" w:rsidP="00E73869">
            <w:pPr>
              <w:framePr w:w="9514" w:h="14429" w:wrap="none" w:vAnchor="page" w:hAnchor="page" w:x="1738" w:y="1139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ОПОР 7.3. Соответствие результатов образовательного процесса заданным показателям качества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3869" w:rsidRPr="00E73869" w:rsidRDefault="00E73869" w:rsidP="00E73869">
            <w:pPr>
              <w:framePr w:w="9514" w:h="14429" w:wrap="none" w:vAnchor="page" w:hAnchor="page" w:x="1738" w:y="1139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Анализ и оценка планов, конспектов занятий и мероприятий. Портфолио профессиональных достижений. Накопительная оценка по модулю.</w:t>
            </w:r>
          </w:p>
        </w:tc>
      </w:tr>
      <w:tr w:rsidR="00E73869" w:rsidRPr="00E73869" w:rsidTr="00844A2C">
        <w:trPr>
          <w:trHeight w:hRule="exact" w:val="2222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3869" w:rsidRPr="00E73869" w:rsidRDefault="00E73869" w:rsidP="00E73869">
            <w:pPr>
              <w:framePr w:w="9514" w:h="14429" w:wrap="none" w:vAnchor="page" w:hAnchor="page" w:x="1738" w:y="1139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869" w:rsidRPr="00E73869" w:rsidRDefault="00E73869" w:rsidP="00E73869">
            <w:pPr>
              <w:framePr w:w="9514" w:h="14429" w:wrap="none" w:vAnchor="page" w:hAnchor="page" w:x="1738" w:y="1139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ОПОР 8.1. Соответствие оценки и самооценки профессионального и личностного развития.</w:t>
            </w:r>
          </w:p>
          <w:p w:rsidR="00E73869" w:rsidRPr="00E73869" w:rsidRDefault="00E73869" w:rsidP="00E73869">
            <w:pPr>
              <w:framePr w:w="9514" w:h="14429" w:wrap="none" w:vAnchor="page" w:hAnchor="page" w:x="1738" w:y="1139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ОПОР 8.2. Самостоятельность в определении задач, содержания, форм и методов самообразования, повышения квалификации.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3869" w:rsidRPr="00E73869" w:rsidRDefault="00E73869" w:rsidP="00E73869">
            <w:pPr>
              <w:framePr w:w="9514" w:h="14429" w:wrap="none" w:vAnchor="page" w:hAnchor="page" w:x="1738" w:y="1139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Рефлексивный анализ (личный маршрут студента).</w:t>
            </w:r>
          </w:p>
          <w:p w:rsidR="00E73869" w:rsidRPr="00E73869" w:rsidRDefault="00E73869" w:rsidP="00E73869">
            <w:pPr>
              <w:framePr w:w="9514" w:h="14429" w:wrap="none" w:vAnchor="page" w:hAnchor="page" w:x="1738" w:y="1139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Отчет по практике.</w:t>
            </w:r>
          </w:p>
          <w:p w:rsidR="00E73869" w:rsidRPr="00E73869" w:rsidRDefault="00E73869" w:rsidP="00E73869">
            <w:pPr>
              <w:framePr w:w="9514" w:h="14429" w:wrap="none" w:vAnchor="page" w:hAnchor="page" w:x="1738" w:y="1139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Портфолио профессиональных достижений.</w:t>
            </w:r>
          </w:p>
        </w:tc>
      </w:tr>
      <w:tr w:rsidR="00E73869" w:rsidRPr="00E73869" w:rsidTr="00844A2C">
        <w:trPr>
          <w:trHeight w:hRule="exact" w:val="2770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3869" w:rsidRPr="00E73869" w:rsidRDefault="00E73869" w:rsidP="00E73869">
            <w:pPr>
              <w:framePr w:w="9514" w:h="14429" w:wrap="none" w:vAnchor="page" w:hAnchor="page" w:x="1738" w:y="1139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ОК 9. Осуществлять профессиональную деятельность в условиях обновления ее целей, содержания, смены технологий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869" w:rsidRPr="00E73869" w:rsidRDefault="00E73869" w:rsidP="00E73869">
            <w:pPr>
              <w:framePr w:w="9514" w:h="14429" w:wrap="none" w:vAnchor="page" w:hAnchor="page" w:x="1738" w:y="1139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ОПОР 9.1. Обоснование изменений профессиональной деятельности в условиях обновления ее целей, содержания, смены технологий. ОПОР 9.2. Применение новых целей, содержания и образовательных технологий при выполнении профессиональной деятельности.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3869" w:rsidRPr="00E73869" w:rsidRDefault="00E73869" w:rsidP="00E73869">
            <w:pPr>
              <w:framePr w:w="9514" w:h="14429" w:wrap="none" w:vAnchor="page" w:hAnchor="page" w:x="1738" w:y="1139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Наблюдение деятельности, оценка в процессе практики. Интерпретация результата наблюдения деятельности студента на практике. Отчет по практике. Портфолио профессиональных достижений.</w:t>
            </w:r>
          </w:p>
        </w:tc>
      </w:tr>
      <w:tr w:rsidR="00E73869" w:rsidRPr="00E73869" w:rsidTr="00844A2C">
        <w:trPr>
          <w:trHeight w:hRule="exact" w:val="3595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3869" w:rsidRPr="00E73869" w:rsidRDefault="00E73869" w:rsidP="00E73869">
            <w:pPr>
              <w:framePr w:w="9514" w:h="14429" w:wrap="none" w:vAnchor="page" w:hAnchor="page" w:x="1738" w:y="1139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ОК 10. Осуществлять профилактику травматизма, обеспечивать охрану жизни и здоровья детей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3869" w:rsidRPr="00E73869" w:rsidRDefault="00E73869" w:rsidP="00E73869">
            <w:pPr>
              <w:framePr w:w="9514" w:h="14429" w:wrap="none" w:vAnchor="page" w:hAnchor="page" w:x="1738" w:y="1139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ОПОР 10.1. Создание условий для охраны жизни и здоровья детей, профилактики травматизма.</w:t>
            </w:r>
          </w:p>
          <w:p w:rsidR="00E73869" w:rsidRPr="00E73869" w:rsidRDefault="00E73869" w:rsidP="00E73869">
            <w:pPr>
              <w:framePr w:w="9514" w:h="14429" w:wrap="none" w:vAnchor="page" w:hAnchor="page" w:x="1738" w:y="1139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ОПОР 10.2. Эффективность и обоснованность выбора способов профилактики травматизма, обеспечения охраны жизни и здоровья детей.</w:t>
            </w:r>
          </w:p>
          <w:p w:rsidR="00E73869" w:rsidRPr="00E73869" w:rsidRDefault="00E73869" w:rsidP="00E73869">
            <w:pPr>
              <w:framePr w:w="9514" w:h="14429" w:wrap="none" w:vAnchor="page" w:hAnchor="page" w:x="1738" w:y="1139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ОПОР 10.3. Соблюдение требований по профилактике травматизма, охраны жизни и здоровья детей при организации образовательного процесса.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3869" w:rsidRPr="00E73869" w:rsidRDefault="00E73869" w:rsidP="00E73869">
            <w:pPr>
              <w:framePr w:w="9514" w:h="14429" w:wrap="none" w:vAnchor="page" w:hAnchor="page" w:x="1738" w:y="1139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Экспертное наблюдение деятельности студента на практике. Интерпретация результата наблюдения деятельности студента на практике. Оценка планов, конспектов занятий.</w:t>
            </w:r>
          </w:p>
        </w:tc>
      </w:tr>
      <w:tr w:rsidR="00E73869" w:rsidRPr="00E73869" w:rsidTr="00844A2C">
        <w:trPr>
          <w:trHeight w:hRule="exact" w:val="2506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73869" w:rsidRPr="00E73869" w:rsidRDefault="00E73869" w:rsidP="00E73869">
            <w:pPr>
              <w:framePr w:w="9514" w:h="14429" w:wrap="none" w:vAnchor="page" w:hAnchor="page" w:x="1738" w:y="1139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ОК 11. Строить профессиональную деятельность с соблюдением правовых норм, ее регулирующих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73869" w:rsidRPr="00E73869" w:rsidRDefault="00E73869" w:rsidP="00E73869">
            <w:pPr>
              <w:framePr w:w="9514" w:h="14429" w:wrap="none" w:vAnchor="page" w:hAnchor="page" w:x="1738" w:y="1139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ОПОР 11.1. Соблюдение правовых норм, требований профессиональной этики в процессе профессиональной деятельности.</w:t>
            </w:r>
          </w:p>
          <w:p w:rsidR="00E73869" w:rsidRPr="00E73869" w:rsidRDefault="00E73869" w:rsidP="00E73869">
            <w:pPr>
              <w:framePr w:w="9514" w:h="14429" w:wrap="none" w:vAnchor="page" w:hAnchor="page" w:x="1738" w:y="1139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ОПОР 11.2. Выполнение правил внутреннего распорядка и иных локальных нормативных актов организации.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3869" w:rsidRPr="00E73869" w:rsidRDefault="00E73869" w:rsidP="00E73869">
            <w:pPr>
              <w:framePr w:w="9514" w:h="14429" w:wrap="none" w:vAnchor="page" w:hAnchor="page" w:x="1738" w:y="1139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Наблюдение деятельности.</w:t>
            </w:r>
          </w:p>
          <w:p w:rsidR="00E73869" w:rsidRPr="00E73869" w:rsidRDefault="00E73869" w:rsidP="00E73869">
            <w:pPr>
              <w:framePr w:w="9514" w:h="14429" w:wrap="none" w:vAnchor="page" w:hAnchor="page" w:x="1738" w:y="1139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Оценка разработанной документации.</w:t>
            </w:r>
          </w:p>
          <w:p w:rsidR="00E73869" w:rsidRPr="00E73869" w:rsidRDefault="00E73869" w:rsidP="00E73869">
            <w:pPr>
              <w:framePr w:w="9514" w:h="14429" w:wrap="none" w:vAnchor="page" w:hAnchor="page" w:x="1738" w:y="1139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Портфолио профессиональных достижений.</w:t>
            </w:r>
          </w:p>
          <w:p w:rsidR="00E73869" w:rsidRPr="00E73869" w:rsidRDefault="00E73869" w:rsidP="00E73869">
            <w:pPr>
              <w:framePr w:w="9514" w:h="14429" w:wrap="none" w:vAnchor="page" w:hAnchor="page" w:x="1738" w:y="1139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Отчет по практике.</w:t>
            </w:r>
          </w:p>
        </w:tc>
      </w:tr>
    </w:tbl>
    <w:p w:rsidR="00E73869" w:rsidRPr="00E73869" w:rsidRDefault="00E73869" w:rsidP="00E73869">
      <w:pPr>
        <w:spacing w:line="1" w:lineRule="exact"/>
        <w:sectPr w:rsidR="00E73869" w:rsidRPr="00E73869" w:rsidSect="00CC13D5"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E73869" w:rsidRPr="00E73869" w:rsidRDefault="00E73869" w:rsidP="00E73869">
      <w:pPr>
        <w:spacing w:line="1" w:lineRule="exact"/>
      </w:pPr>
    </w:p>
    <w:p w:rsidR="00E73869" w:rsidRPr="00E73869" w:rsidRDefault="00E73869" w:rsidP="00E73869">
      <w:pPr>
        <w:framePr w:wrap="none" w:vAnchor="page" w:hAnchor="page" w:x="3034" w:y="1129"/>
        <w:rPr>
          <w:rFonts w:ascii="Times New Roman" w:eastAsia="Times New Roman" w:hAnsi="Times New Roman" w:cs="Times New Roman"/>
        </w:rPr>
      </w:pPr>
      <w:r w:rsidRPr="00E73869">
        <w:rPr>
          <w:rFonts w:ascii="Times New Roman" w:eastAsia="Times New Roman" w:hAnsi="Times New Roman" w:cs="Times New Roman"/>
          <w:b/>
          <w:bCs/>
        </w:rPr>
        <w:t>ПМ.04 Методическое обеспечение образовательного процесса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114"/>
        <w:gridCol w:w="2837"/>
        <w:gridCol w:w="2563"/>
      </w:tblGrid>
      <w:tr w:rsidR="00E73869" w:rsidRPr="00E73869" w:rsidTr="00844A2C">
        <w:trPr>
          <w:trHeight w:hRule="exact" w:val="571"/>
        </w:trPr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3869" w:rsidRPr="00E73869" w:rsidRDefault="00E73869" w:rsidP="00E73869">
            <w:pPr>
              <w:framePr w:w="9514" w:h="12773" w:wrap="none" w:vAnchor="page" w:hAnchor="page" w:x="1738" w:y="1768"/>
              <w:jc w:val="center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  <w:b/>
                <w:bCs/>
              </w:rPr>
              <w:t>Результаты (освоенные профессиональные компетенции)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3869" w:rsidRPr="00E73869" w:rsidRDefault="00E73869" w:rsidP="00E73869">
            <w:pPr>
              <w:framePr w:w="9514" w:h="12773" w:wrap="none" w:vAnchor="page" w:hAnchor="page" w:x="1738" w:y="1768"/>
              <w:jc w:val="center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3869" w:rsidRPr="00E73869" w:rsidRDefault="00E73869" w:rsidP="00E73869">
            <w:pPr>
              <w:framePr w:w="9514" w:h="12773" w:wrap="none" w:vAnchor="page" w:hAnchor="page" w:x="1738" w:y="1768"/>
              <w:jc w:val="center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  <w:b/>
                <w:bCs/>
              </w:rPr>
              <w:t>Формы и методы контроля и оценки</w:t>
            </w:r>
          </w:p>
        </w:tc>
      </w:tr>
      <w:tr w:rsidR="00E73869" w:rsidRPr="00E73869" w:rsidTr="00844A2C">
        <w:trPr>
          <w:trHeight w:hRule="exact" w:val="3326"/>
        </w:trPr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3869" w:rsidRPr="00E73869" w:rsidRDefault="00E73869" w:rsidP="00E73869">
            <w:pPr>
              <w:framePr w:w="9514" w:h="12773" w:wrap="none" w:vAnchor="page" w:hAnchor="page" w:x="1738" w:y="1768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ПК 4.1. Выбирать учебно-методический комплект, разрабатывать учебно-методические материалы (рабочие программы, учебно-тематические планы) на основе федерального государственного образовательного стандарта и примерных основных образовательных программ с учетом типа образовательной организации, особенностей класса/группы и отдельных обучающихся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869" w:rsidRPr="00E73869" w:rsidRDefault="00E73869" w:rsidP="00E73869">
            <w:pPr>
              <w:framePr w:w="9514" w:h="12773" w:wrap="none" w:vAnchor="page" w:hAnchor="page" w:x="1738" w:y="1768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ОПОР 4.1.1. Соблюдение технологической последовательности в содержании проекта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3869" w:rsidRPr="00E73869" w:rsidRDefault="00E73869" w:rsidP="00E73869">
            <w:pPr>
              <w:framePr w:w="9514" w:h="12773" w:wrap="none" w:vAnchor="page" w:hAnchor="page" w:x="1738" w:y="1768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Экспертная оценка практической деятельности по анализу программно</w:t>
            </w:r>
            <w:r w:rsidRPr="00E73869">
              <w:rPr>
                <w:rFonts w:ascii="Times New Roman" w:eastAsia="Times New Roman" w:hAnsi="Times New Roman" w:cs="Times New Roman"/>
              </w:rPr>
              <w:softHyphen/>
              <w:t>методического обеспечения, разработке учебно-методических материалов</w:t>
            </w:r>
          </w:p>
        </w:tc>
      </w:tr>
      <w:tr w:rsidR="00E73869" w:rsidRPr="00E73869" w:rsidTr="00844A2C">
        <w:trPr>
          <w:trHeight w:hRule="exact" w:val="3595"/>
        </w:trPr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3869" w:rsidRPr="00E73869" w:rsidRDefault="00E73869" w:rsidP="00E73869">
            <w:pPr>
              <w:framePr w:w="9514" w:h="12773" w:wrap="none" w:vAnchor="page" w:hAnchor="page" w:x="1738" w:y="1768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ПК 4.2. Создавать в кабинете предметно-развивающую среду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869" w:rsidRPr="00E73869" w:rsidRDefault="00E73869" w:rsidP="00E73869">
            <w:pPr>
              <w:framePr w:w="9514" w:h="12773" w:wrap="none" w:vAnchor="page" w:hAnchor="page" w:x="1738" w:y="1768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ОПОР 4.2.1. Соблюдение требований, предъявляемых к оформлению предметно</w:t>
            </w:r>
            <w:r w:rsidRPr="00E73869">
              <w:rPr>
                <w:rFonts w:ascii="Times New Roman" w:eastAsia="Times New Roman" w:hAnsi="Times New Roman" w:cs="Times New Roman"/>
              </w:rPr>
              <w:softHyphen/>
              <w:t>развивающей среды кабинета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3869" w:rsidRPr="00E73869" w:rsidRDefault="00E73869" w:rsidP="00E73869">
            <w:pPr>
              <w:framePr w:w="9514" w:h="12773" w:wrap="none" w:vAnchor="page" w:hAnchor="page" w:x="1738" w:y="1768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Экспертная оценка соблюдения требований к созданию предметно</w:t>
            </w:r>
            <w:r w:rsidRPr="00E73869">
              <w:rPr>
                <w:rFonts w:ascii="Times New Roman" w:eastAsia="Times New Roman" w:hAnsi="Times New Roman" w:cs="Times New Roman"/>
              </w:rPr>
              <w:softHyphen/>
              <w:t>развивающей среды при реализации проектов; защита проектов по созданию предметно</w:t>
            </w:r>
            <w:r w:rsidRPr="00E73869">
              <w:rPr>
                <w:rFonts w:ascii="Times New Roman" w:eastAsia="Times New Roman" w:hAnsi="Times New Roman" w:cs="Times New Roman"/>
              </w:rPr>
              <w:softHyphen/>
              <w:t>развивающей среды; самооценка, педагогическая рефлексия</w:t>
            </w:r>
          </w:p>
        </w:tc>
      </w:tr>
      <w:tr w:rsidR="00E73869" w:rsidRPr="00E73869" w:rsidTr="00844A2C">
        <w:trPr>
          <w:trHeight w:hRule="exact" w:val="2213"/>
        </w:trPr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3869" w:rsidRPr="00E73869" w:rsidRDefault="00E73869" w:rsidP="00E73869">
            <w:pPr>
              <w:framePr w:w="9514" w:h="12773" w:wrap="none" w:vAnchor="page" w:hAnchor="page" w:x="1738" w:y="1768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ПК 4.3. Систематизировать и оценивать педагогический опыт и образовательные технологии в области начального общего образования на основе изучения профессиональной литературы, самоанализа и анализа деятельности других педагогов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869" w:rsidRPr="00E73869" w:rsidRDefault="00E73869" w:rsidP="00E73869">
            <w:pPr>
              <w:framePr w:w="9514" w:h="12773" w:wrap="none" w:vAnchor="page" w:hAnchor="page" w:x="1738" w:y="1768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ОПОР 4.3.1. Соблюдение логики и методологических требований к описанию передового педагогического опыта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3869" w:rsidRPr="00E73869" w:rsidRDefault="00E73869" w:rsidP="00E73869">
            <w:pPr>
              <w:framePr w:w="9514" w:h="12773" w:wrap="none" w:vAnchor="page" w:hAnchor="page" w:x="1738" w:y="1768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Оформление портфолио достижений; защита проектов; экспертная оценка</w:t>
            </w:r>
          </w:p>
        </w:tc>
      </w:tr>
      <w:tr w:rsidR="00E73869" w:rsidRPr="00E73869" w:rsidTr="00844A2C">
        <w:trPr>
          <w:trHeight w:hRule="exact" w:val="1114"/>
        </w:trPr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3869" w:rsidRPr="00E73869" w:rsidRDefault="00E73869" w:rsidP="00E73869">
            <w:pPr>
              <w:framePr w:w="9514" w:h="12773" w:wrap="none" w:vAnchor="page" w:hAnchor="page" w:x="1738" w:y="1768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ПК 4.4. Оформлять педагогические разработки в виде отчетов, рефератов, выступлений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3869" w:rsidRPr="00E73869" w:rsidRDefault="00E73869" w:rsidP="00E73869">
            <w:pPr>
              <w:framePr w:w="9514" w:h="12773" w:wrap="none" w:vAnchor="page" w:hAnchor="page" w:x="1738" w:y="1768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ОПОР 4.4.1. Соблюдение требований, предъявляемых к портфолио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3869" w:rsidRPr="00E73869" w:rsidRDefault="00E73869" w:rsidP="00E73869">
            <w:pPr>
              <w:framePr w:w="9514" w:h="12773" w:wrap="none" w:vAnchor="page" w:hAnchor="page" w:x="1738" w:y="1768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Экспертная оценка, анализ документации</w:t>
            </w:r>
          </w:p>
        </w:tc>
      </w:tr>
      <w:tr w:rsidR="00E73869" w:rsidRPr="00E73869" w:rsidTr="00844A2C">
        <w:trPr>
          <w:trHeight w:hRule="exact" w:val="1954"/>
        </w:trPr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73869" w:rsidRPr="00E73869" w:rsidRDefault="00E73869" w:rsidP="00E73869">
            <w:pPr>
              <w:framePr w:w="9514" w:h="12773" w:wrap="none" w:vAnchor="page" w:hAnchor="page" w:x="1738" w:y="1768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ПК 4.5. Участвовать в исследовательской и проектной деятельности в области начального общего образования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73869" w:rsidRPr="00E73869" w:rsidRDefault="00E73869" w:rsidP="00E73869">
            <w:pPr>
              <w:framePr w:w="9514" w:h="12773" w:wrap="none" w:vAnchor="page" w:hAnchor="page" w:x="1738" w:y="1768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ОПОР 4.5.1. Соблюдение этапов процесса реализации проекта, продукта проектной деятельности заявленным целям и задачам на этапе реализации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3869" w:rsidRPr="00E73869" w:rsidRDefault="00E73869" w:rsidP="00E73869">
            <w:pPr>
              <w:framePr w:w="9514" w:h="12773" w:wrap="none" w:vAnchor="page" w:hAnchor="page" w:x="1738" w:y="1768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Презентация и защита проектов; самооценка, педагогическая рефлексия; экспертная оценка</w:t>
            </w:r>
          </w:p>
        </w:tc>
      </w:tr>
    </w:tbl>
    <w:p w:rsidR="00E73869" w:rsidRPr="00E73869" w:rsidRDefault="00E73869" w:rsidP="00E73869">
      <w:pPr>
        <w:spacing w:line="1" w:lineRule="exact"/>
        <w:sectPr w:rsidR="00E73869" w:rsidRPr="00E73869" w:rsidSect="00CC13D5"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E73869" w:rsidRPr="00E73869" w:rsidRDefault="00E73869" w:rsidP="00E73869">
      <w:pPr>
        <w:spacing w:line="1" w:lineRule="exact"/>
      </w:pPr>
    </w:p>
    <w:p w:rsidR="00E73869" w:rsidRPr="00E73869" w:rsidRDefault="00E73869" w:rsidP="00E73869">
      <w:pPr>
        <w:framePr w:w="9394" w:h="1277" w:hRule="exact" w:wrap="none" w:vAnchor="page" w:hAnchor="page" w:x="1730" w:y="1120"/>
        <w:spacing w:line="276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E73869">
        <w:rPr>
          <w:rFonts w:ascii="Times New Roman" w:eastAsia="Times New Roman" w:hAnsi="Times New Roman" w:cs="Times New Roman"/>
        </w:rPr>
        <w:t>Положительная оценка по практике может выставляться и при неполной сформированности компетенций в ходе освоения содержания программы практики, если их формирование предполагается продолжить на последующих этапах практики.</w:t>
      </w:r>
    </w:p>
    <w:p w:rsidR="00E73869" w:rsidRPr="00E73869" w:rsidRDefault="00E73869" w:rsidP="00E73869">
      <w:pPr>
        <w:framePr w:w="9394" w:h="1277" w:hRule="exact" w:wrap="none" w:vAnchor="page" w:hAnchor="page" w:x="1730" w:y="1120"/>
        <w:spacing w:line="276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E73869">
        <w:rPr>
          <w:rFonts w:ascii="Times New Roman" w:eastAsia="Times New Roman" w:hAnsi="Times New Roman" w:cs="Times New Roman"/>
          <w:b/>
          <w:bCs/>
        </w:rPr>
        <w:t>ПМ.04 Методическое обеспечение образовательного процесса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698"/>
        <w:gridCol w:w="6816"/>
      </w:tblGrid>
      <w:tr w:rsidR="00E73869" w:rsidRPr="00E73869" w:rsidTr="00844A2C">
        <w:trPr>
          <w:trHeight w:hRule="exact" w:val="293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73869" w:rsidRPr="00E73869" w:rsidRDefault="00E73869" w:rsidP="00E73869">
            <w:pPr>
              <w:framePr w:w="9514" w:h="9936" w:wrap="none" w:vAnchor="page" w:hAnchor="page" w:x="1745" w:y="2401"/>
              <w:ind w:firstLine="280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  <w:b/>
                <w:bCs/>
              </w:rPr>
              <w:t>Шкала оценивания</w:t>
            </w:r>
          </w:p>
        </w:tc>
        <w:tc>
          <w:tcPr>
            <w:tcW w:w="6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3869" w:rsidRPr="00E73869" w:rsidRDefault="00E73869" w:rsidP="00E73869">
            <w:pPr>
              <w:framePr w:w="9514" w:h="9936" w:wrap="none" w:vAnchor="page" w:hAnchor="page" w:x="1745" w:y="2401"/>
              <w:jc w:val="center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  <w:b/>
                <w:bCs/>
              </w:rPr>
              <w:t>Критерии оценивания</w:t>
            </w:r>
          </w:p>
        </w:tc>
      </w:tr>
      <w:tr w:rsidR="00E73869" w:rsidRPr="00E73869" w:rsidTr="00844A2C">
        <w:trPr>
          <w:trHeight w:hRule="exact" w:val="2684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869" w:rsidRPr="00E73869" w:rsidRDefault="00E73869" w:rsidP="00E73869">
            <w:pPr>
              <w:framePr w:w="9514" w:h="9936" w:wrap="none" w:vAnchor="page" w:hAnchor="page" w:x="1745" w:y="2401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  <w:b/>
                <w:bCs/>
              </w:rPr>
              <w:t>отлично</w:t>
            </w:r>
          </w:p>
        </w:tc>
        <w:tc>
          <w:tcPr>
            <w:tcW w:w="6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3869" w:rsidRPr="00E73869" w:rsidRDefault="00E73869" w:rsidP="00E73869">
            <w:pPr>
              <w:framePr w:w="9514" w:h="9936" w:wrap="none" w:vAnchor="page" w:hAnchor="page" w:x="1745" w:y="2401"/>
              <w:numPr>
                <w:ilvl w:val="0"/>
                <w:numId w:val="9"/>
              </w:numPr>
              <w:tabs>
                <w:tab w:val="left" w:pos="558"/>
                <w:tab w:val="left" w:pos="2286"/>
                <w:tab w:val="left" w:pos="3428"/>
                <w:tab w:val="left" w:pos="5674"/>
                <w:tab w:val="left" w:pos="6097"/>
              </w:tabs>
              <w:spacing w:line="199" w:lineRule="auto"/>
              <w:ind w:firstLine="140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практикантом</w:t>
            </w:r>
            <w:r w:rsidRPr="00E73869">
              <w:rPr>
                <w:rFonts w:ascii="Times New Roman" w:eastAsia="Times New Roman" w:hAnsi="Times New Roman" w:cs="Times New Roman"/>
              </w:rPr>
              <w:tab/>
              <w:t>освоены</w:t>
            </w:r>
            <w:r w:rsidRPr="00E73869">
              <w:rPr>
                <w:rFonts w:ascii="Times New Roman" w:eastAsia="Times New Roman" w:hAnsi="Times New Roman" w:cs="Times New Roman"/>
              </w:rPr>
              <w:tab/>
              <w:t>профессиональные</w:t>
            </w:r>
            <w:r w:rsidRPr="00E73869">
              <w:rPr>
                <w:rFonts w:ascii="Times New Roman" w:eastAsia="Times New Roman" w:hAnsi="Times New Roman" w:cs="Times New Roman"/>
              </w:rPr>
              <w:tab/>
              <w:t>и</w:t>
            </w:r>
            <w:r w:rsidRPr="00E73869">
              <w:rPr>
                <w:rFonts w:ascii="Times New Roman" w:eastAsia="Times New Roman" w:hAnsi="Times New Roman" w:cs="Times New Roman"/>
              </w:rPr>
              <w:tab/>
              <w:t>общие</w:t>
            </w:r>
          </w:p>
          <w:p w:rsidR="00E73869" w:rsidRPr="00E73869" w:rsidRDefault="00E73869" w:rsidP="00E73869">
            <w:pPr>
              <w:framePr w:w="9514" w:h="9936" w:wrap="none" w:vAnchor="page" w:hAnchor="page" w:x="1745" w:y="2401"/>
              <w:spacing w:line="233" w:lineRule="auto"/>
              <w:ind w:firstLine="140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компетенции данного вида профессиональной деятельности,</w:t>
            </w:r>
          </w:p>
          <w:p w:rsidR="00E73869" w:rsidRPr="00E73869" w:rsidRDefault="00E73869" w:rsidP="00E73869">
            <w:pPr>
              <w:framePr w:w="9514" w:h="9936" w:wrap="none" w:vAnchor="page" w:hAnchor="page" w:x="1745" w:y="2401"/>
              <w:numPr>
                <w:ilvl w:val="0"/>
                <w:numId w:val="9"/>
              </w:numPr>
              <w:tabs>
                <w:tab w:val="left" w:pos="438"/>
              </w:tabs>
              <w:spacing w:line="211" w:lineRule="auto"/>
              <w:ind w:left="140"/>
              <w:jc w:val="both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планируемые виды деятельности проведены на высоком организационно - методическом уровне,</w:t>
            </w:r>
          </w:p>
          <w:p w:rsidR="00E73869" w:rsidRPr="00E73869" w:rsidRDefault="00E73869" w:rsidP="00E73869">
            <w:pPr>
              <w:framePr w:w="9514" w:h="9936" w:wrap="none" w:vAnchor="page" w:hAnchor="page" w:x="1745" w:y="2401"/>
              <w:numPr>
                <w:ilvl w:val="0"/>
                <w:numId w:val="9"/>
              </w:numPr>
              <w:tabs>
                <w:tab w:val="left" w:pos="380"/>
              </w:tabs>
              <w:spacing w:line="216" w:lineRule="auto"/>
              <w:ind w:left="140"/>
              <w:jc w:val="both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практикант самостоятельно обобщает педагогический опыт, пользуется передовыми педагогическими технологиями,</w:t>
            </w:r>
          </w:p>
          <w:p w:rsidR="00E73869" w:rsidRPr="00E73869" w:rsidRDefault="00E73869" w:rsidP="00E73869">
            <w:pPr>
              <w:framePr w:w="9514" w:h="9936" w:wrap="none" w:vAnchor="page" w:hAnchor="page" w:x="1745" w:y="2401"/>
              <w:numPr>
                <w:ilvl w:val="0"/>
                <w:numId w:val="9"/>
              </w:numPr>
              <w:tabs>
                <w:tab w:val="left" w:pos="375"/>
              </w:tabs>
              <w:spacing w:line="199" w:lineRule="auto"/>
              <w:ind w:left="140"/>
              <w:jc w:val="both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все задания по практике выполнялись своевременно, верно.</w:t>
            </w:r>
          </w:p>
          <w:p w:rsidR="00E73869" w:rsidRPr="00E73869" w:rsidRDefault="00E73869" w:rsidP="00E73869">
            <w:pPr>
              <w:framePr w:w="9514" w:h="9936" w:wrap="none" w:vAnchor="page" w:hAnchor="page" w:x="1745" w:y="2401"/>
              <w:tabs>
                <w:tab w:val="left" w:pos="1350"/>
                <w:tab w:val="left" w:pos="2622"/>
                <w:tab w:val="left" w:pos="4028"/>
                <w:tab w:val="left" w:pos="5305"/>
              </w:tabs>
              <w:spacing w:line="233" w:lineRule="auto"/>
              <w:ind w:left="140"/>
              <w:jc w:val="both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Дневник</w:t>
            </w:r>
            <w:r w:rsidRPr="00E73869">
              <w:rPr>
                <w:rFonts w:ascii="Times New Roman" w:eastAsia="Times New Roman" w:hAnsi="Times New Roman" w:cs="Times New Roman"/>
              </w:rPr>
              <w:tab/>
              <w:t>практики</w:t>
            </w:r>
            <w:r w:rsidRPr="00E73869">
              <w:rPr>
                <w:rFonts w:ascii="Times New Roman" w:eastAsia="Times New Roman" w:hAnsi="Times New Roman" w:cs="Times New Roman"/>
              </w:rPr>
              <w:tab/>
              <w:t>оформлен.</w:t>
            </w:r>
            <w:r w:rsidRPr="00E73869">
              <w:rPr>
                <w:rFonts w:ascii="Times New Roman" w:eastAsia="Times New Roman" w:hAnsi="Times New Roman" w:cs="Times New Roman"/>
              </w:rPr>
              <w:tab/>
              <w:t>Отчетная</w:t>
            </w:r>
            <w:r w:rsidRPr="00E73869">
              <w:rPr>
                <w:rFonts w:ascii="Times New Roman" w:eastAsia="Times New Roman" w:hAnsi="Times New Roman" w:cs="Times New Roman"/>
              </w:rPr>
              <w:tab/>
              <w:t>документация</w:t>
            </w:r>
          </w:p>
          <w:p w:rsidR="00E73869" w:rsidRPr="00E73869" w:rsidRDefault="00E73869" w:rsidP="00E73869">
            <w:pPr>
              <w:framePr w:w="9514" w:h="9936" w:wrap="none" w:vAnchor="page" w:hAnchor="page" w:x="1745" w:y="2401"/>
              <w:spacing w:line="233" w:lineRule="auto"/>
              <w:ind w:left="140"/>
              <w:jc w:val="both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представлена, грамотно оформлена. В наличие положительные отзывы, оценки руководителей практики от базовых учреждений</w:t>
            </w:r>
          </w:p>
        </w:tc>
      </w:tr>
      <w:tr w:rsidR="00E73869" w:rsidRPr="00E73869" w:rsidTr="00844A2C">
        <w:trPr>
          <w:trHeight w:hRule="exact" w:val="3394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869" w:rsidRPr="00E73869" w:rsidRDefault="00E73869" w:rsidP="00E73869">
            <w:pPr>
              <w:framePr w:w="9514" w:h="9936" w:wrap="none" w:vAnchor="page" w:hAnchor="page" w:x="1745" w:y="2401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  <w:b/>
                <w:bCs/>
              </w:rPr>
              <w:t>хорошо</w:t>
            </w:r>
          </w:p>
        </w:tc>
        <w:tc>
          <w:tcPr>
            <w:tcW w:w="6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3869" w:rsidRPr="00E73869" w:rsidRDefault="00E73869" w:rsidP="00E73869">
            <w:pPr>
              <w:framePr w:w="9514" w:h="9936" w:wrap="none" w:vAnchor="page" w:hAnchor="page" w:x="1745" w:y="2401"/>
              <w:numPr>
                <w:ilvl w:val="0"/>
                <w:numId w:val="10"/>
              </w:numPr>
              <w:tabs>
                <w:tab w:val="left" w:pos="558"/>
                <w:tab w:val="left" w:pos="2286"/>
                <w:tab w:val="left" w:pos="3428"/>
                <w:tab w:val="left" w:pos="5674"/>
                <w:tab w:val="left" w:pos="6097"/>
              </w:tabs>
              <w:spacing w:line="199" w:lineRule="auto"/>
              <w:ind w:firstLine="140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практикантом</w:t>
            </w:r>
            <w:r w:rsidRPr="00E73869">
              <w:rPr>
                <w:rFonts w:ascii="Times New Roman" w:eastAsia="Times New Roman" w:hAnsi="Times New Roman" w:cs="Times New Roman"/>
              </w:rPr>
              <w:tab/>
              <w:t>освоены</w:t>
            </w:r>
            <w:r w:rsidRPr="00E73869">
              <w:rPr>
                <w:rFonts w:ascii="Times New Roman" w:eastAsia="Times New Roman" w:hAnsi="Times New Roman" w:cs="Times New Roman"/>
              </w:rPr>
              <w:tab/>
              <w:t>профессиональные</w:t>
            </w:r>
            <w:r w:rsidRPr="00E73869">
              <w:rPr>
                <w:rFonts w:ascii="Times New Roman" w:eastAsia="Times New Roman" w:hAnsi="Times New Roman" w:cs="Times New Roman"/>
              </w:rPr>
              <w:tab/>
              <w:t>и</w:t>
            </w:r>
            <w:r w:rsidRPr="00E73869">
              <w:rPr>
                <w:rFonts w:ascii="Times New Roman" w:eastAsia="Times New Roman" w:hAnsi="Times New Roman" w:cs="Times New Roman"/>
              </w:rPr>
              <w:tab/>
              <w:t>общие</w:t>
            </w:r>
          </w:p>
          <w:p w:rsidR="00E73869" w:rsidRPr="00E73869" w:rsidRDefault="00E73869" w:rsidP="00E73869">
            <w:pPr>
              <w:framePr w:w="9514" w:h="9936" w:wrap="none" w:vAnchor="page" w:hAnchor="page" w:x="1745" w:y="2401"/>
              <w:spacing w:line="233" w:lineRule="auto"/>
              <w:ind w:firstLine="140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компетенции данного вида профессиональной деятельности,</w:t>
            </w:r>
          </w:p>
          <w:p w:rsidR="00E73869" w:rsidRPr="00E73869" w:rsidRDefault="00E73869" w:rsidP="00E73869">
            <w:pPr>
              <w:framePr w:w="9514" w:h="9936" w:wrap="none" w:vAnchor="page" w:hAnchor="page" w:x="1745" w:y="2401"/>
              <w:numPr>
                <w:ilvl w:val="0"/>
                <w:numId w:val="10"/>
              </w:numPr>
              <w:tabs>
                <w:tab w:val="left" w:pos="390"/>
              </w:tabs>
              <w:spacing w:line="211" w:lineRule="auto"/>
              <w:ind w:left="140"/>
              <w:jc w:val="both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планируемые виды деятельности проведены на достаточно высоком уровне;</w:t>
            </w:r>
          </w:p>
          <w:p w:rsidR="00E73869" w:rsidRPr="00E73869" w:rsidRDefault="00E73869" w:rsidP="00E73869">
            <w:pPr>
              <w:framePr w:w="9514" w:h="9936" w:wrap="none" w:vAnchor="page" w:hAnchor="page" w:x="1745" w:y="2401"/>
              <w:numPr>
                <w:ilvl w:val="0"/>
                <w:numId w:val="10"/>
              </w:numPr>
              <w:tabs>
                <w:tab w:val="left" w:pos="337"/>
              </w:tabs>
              <w:spacing w:line="223" w:lineRule="auto"/>
              <w:ind w:left="140"/>
              <w:jc w:val="both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практикант проявил знание психолого-педагогической теории, самостоятельность, однако допустил незначительные недочеты, ошибки;</w:t>
            </w:r>
          </w:p>
          <w:p w:rsidR="00E73869" w:rsidRPr="00E73869" w:rsidRDefault="00E73869" w:rsidP="00E73869">
            <w:pPr>
              <w:framePr w:w="9514" w:h="9936" w:wrap="none" w:vAnchor="page" w:hAnchor="page" w:x="1745" w:y="2401"/>
              <w:numPr>
                <w:ilvl w:val="0"/>
                <w:numId w:val="10"/>
              </w:numPr>
              <w:tabs>
                <w:tab w:val="left" w:pos="375"/>
              </w:tabs>
              <w:spacing w:line="199" w:lineRule="auto"/>
              <w:ind w:firstLine="140"/>
              <w:jc w:val="both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все задания по практике выполнялись своевременно, верно.</w:t>
            </w:r>
          </w:p>
          <w:p w:rsidR="00E73869" w:rsidRPr="00E73869" w:rsidRDefault="00E73869" w:rsidP="00E73869">
            <w:pPr>
              <w:framePr w:w="9514" w:h="9936" w:wrap="none" w:vAnchor="page" w:hAnchor="page" w:x="1745" w:y="2401"/>
              <w:tabs>
                <w:tab w:val="left" w:pos="1350"/>
                <w:tab w:val="left" w:pos="2622"/>
                <w:tab w:val="left" w:pos="4028"/>
                <w:tab w:val="left" w:pos="5305"/>
              </w:tabs>
              <w:spacing w:line="233" w:lineRule="auto"/>
              <w:ind w:firstLine="140"/>
              <w:jc w:val="both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Дневник</w:t>
            </w:r>
            <w:r w:rsidRPr="00E73869">
              <w:rPr>
                <w:rFonts w:ascii="Times New Roman" w:eastAsia="Times New Roman" w:hAnsi="Times New Roman" w:cs="Times New Roman"/>
              </w:rPr>
              <w:tab/>
              <w:t>практики</w:t>
            </w:r>
            <w:r w:rsidRPr="00E73869">
              <w:rPr>
                <w:rFonts w:ascii="Times New Roman" w:eastAsia="Times New Roman" w:hAnsi="Times New Roman" w:cs="Times New Roman"/>
              </w:rPr>
              <w:tab/>
              <w:t>оформлен.</w:t>
            </w:r>
            <w:r w:rsidRPr="00E73869">
              <w:rPr>
                <w:rFonts w:ascii="Times New Roman" w:eastAsia="Times New Roman" w:hAnsi="Times New Roman" w:cs="Times New Roman"/>
              </w:rPr>
              <w:tab/>
              <w:t>Отчетная</w:t>
            </w:r>
            <w:r w:rsidRPr="00E73869">
              <w:rPr>
                <w:rFonts w:ascii="Times New Roman" w:eastAsia="Times New Roman" w:hAnsi="Times New Roman" w:cs="Times New Roman"/>
              </w:rPr>
              <w:tab/>
              <w:t>документация</w:t>
            </w:r>
          </w:p>
          <w:p w:rsidR="00E73869" w:rsidRPr="00E73869" w:rsidRDefault="00E73869" w:rsidP="00E73869">
            <w:pPr>
              <w:framePr w:w="9514" w:h="9936" w:wrap="none" w:vAnchor="page" w:hAnchor="page" w:x="1745" w:y="2401"/>
              <w:spacing w:line="233" w:lineRule="auto"/>
              <w:ind w:left="140"/>
              <w:jc w:val="both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представлена, оформлена с незначительными недочетами. В наличие положительные отзывы, оценки руководителей практики от базовых учреждений</w:t>
            </w:r>
          </w:p>
        </w:tc>
      </w:tr>
      <w:tr w:rsidR="00E73869" w:rsidRPr="00E73869" w:rsidTr="00844A2C">
        <w:trPr>
          <w:trHeight w:hRule="exact" w:val="2544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3869" w:rsidRDefault="00E73869" w:rsidP="00E73869">
            <w:pPr>
              <w:framePr w:w="9514" w:h="9936" w:wrap="none" w:vAnchor="page" w:hAnchor="page" w:x="1745" w:y="2401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0E50A1" w:rsidRDefault="000E50A1" w:rsidP="00E73869">
            <w:pPr>
              <w:framePr w:w="9514" w:h="9936" w:wrap="none" w:vAnchor="page" w:hAnchor="page" w:x="1745" w:y="2401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0E50A1" w:rsidRDefault="000E50A1" w:rsidP="00E73869">
            <w:pPr>
              <w:framePr w:w="9514" w:h="9936" w:wrap="none" w:vAnchor="page" w:hAnchor="page" w:x="1745" w:y="2401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0E50A1" w:rsidRDefault="000E50A1" w:rsidP="00E73869">
            <w:pPr>
              <w:framePr w:w="9514" w:h="9936" w:wrap="none" w:vAnchor="page" w:hAnchor="page" w:x="1745" w:y="2401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0E50A1" w:rsidRPr="00E73869" w:rsidRDefault="000E50A1" w:rsidP="00E73869">
            <w:pPr>
              <w:framePr w:w="9514" w:h="9936" w:wrap="none" w:vAnchor="page" w:hAnchor="page" w:x="1745" w:y="2401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3869" w:rsidRPr="00E73869" w:rsidRDefault="00E73869" w:rsidP="00E73869">
            <w:pPr>
              <w:framePr w:w="9514" w:h="9936" w:wrap="none" w:vAnchor="page" w:hAnchor="page" w:x="1745" w:y="2401"/>
              <w:numPr>
                <w:ilvl w:val="0"/>
                <w:numId w:val="11"/>
              </w:numPr>
              <w:tabs>
                <w:tab w:val="left" w:pos="418"/>
              </w:tabs>
              <w:spacing w:line="197" w:lineRule="auto"/>
              <w:ind w:left="140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практикантом недостаточно освоены профессиональные и</w:t>
            </w:r>
          </w:p>
          <w:p w:rsidR="00E73869" w:rsidRPr="00E73869" w:rsidRDefault="00E73869" w:rsidP="00E73869">
            <w:pPr>
              <w:framePr w:w="9514" w:h="9936" w:wrap="none" w:vAnchor="page" w:hAnchor="page" w:x="1745" w:y="2401"/>
              <w:tabs>
                <w:tab w:val="left" w:pos="1143"/>
                <w:tab w:val="left" w:pos="2828"/>
                <w:tab w:val="left" w:pos="4004"/>
                <w:tab w:val="left" w:pos="4820"/>
              </w:tabs>
              <w:spacing w:line="230" w:lineRule="auto"/>
              <w:ind w:left="140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общие</w:t>
            </w:r>
            <w:r w:rsidRPr="00E73869">
              <w:rPr>
                <w:rFonts w:ascii="Times New Roman" w:eastAsia="Times New Roman" w:hAnsi="Times New Roman" w:cs="Times New Roman"/>
              </w:rPr>
              <w:tab/>
              <w:t>компетенции</w:t>
            </w:r>
            <w:r w:rsidRPr="00E73869">
              <w:rPr>
                <w:rFonts w:ascii="Times New Roman" w:eastAsia="Times New Roman" w:hAnsi="Times New Roman" w:cs="Times New Roman"/>
              </w:rPr>
              <w:tab/>
              <w:t>данного</w:t>
            </w:r>
            <w:r w:rsidRPr="00E73869">
              <w:rPr>
                <w:rFonts w:ascii="Times New Roman" w:eastAsia="Times New Roman" w:hAnsi="Times New Roman" w:cs="Times New Roman"/>
              </w:rPr>
              <w:tab/>
              <w:t>вида</w:t>
            </w:r>
            <w:r w:rsidRPr="00E73869">
              <w:rPr>
                <w:rFonts w:ascii="Times New Roman" w:eastAsia="Times New Roman" w:hAnsi="Times New Roman" w:cs="Times New Roman"/>
              </w:rPr>
              <w:tab/>
              <w:t>профессиональной</w:t>
            </w:r>
          </w:p>
          <w:p w:rsidR="00E73869" w:rsidRPr="00E73869" w:rsidRDefault="00E73869" w:rsidP="00E73869">
            <w:pPr>
              <w:framePr w:w="9514" w:h="9936" w:wrap="none" w:vAnchor="page" w:hAnchor="page" w:x="1745" w:y="2401"/>
              <w:spacing w:after="40" w:line="230" w:lineRule="auto"/>
              <w:ind w:left="140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деятельности,</w:t>
            </w:r>
          </w:p>
          <w:p w:rsidR="00E73869" w:rsidRPr="00E73869" w:rsidRDefault="00E73869" w:rsidP="00E73869">
            <w:pPr>
              <w:framePr w:w="9514" w:h="9936" w:wrap="none" w:vAnchor="page" w:hAnchor="page" w:x="1745" w:y="2401"/>
              <w:numPr>
                <w:ilvl w:val="0"/>
                <w:numId w:val="11"/>
              </w:numPr>
              <w:tabs>
                <w:tab w:val="left" w:pos="385"/>
              </w:tabs>
              <w:spacing w:after="40" w:line="211" w:lineRule="auto"/>
              <w:ind w:left="140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практикант недостаточно эффективно применял психолого</w:t>
            </w:r>
            <w:r w:rsidRPr="00E73869">
              <w:rPr>
                <w:rFonts w:ascii="Times New Roman" w:eastAsia="Times New Roman" w:hAnsi="Times New Roman" w:cs="Times New Roman"/>
              </w:rPr>
              <w:softHyphen/>
              <w:t>педагогическую теорию;</w:t>
            </w:r>
          </w:p>
          <w:p w:rsidR="00E73869" w:rsidRPr="00E73869" w:rsidRDefault="00E73869" w:rsidP="00E73869">
            <w:pPr>
              <w:framePr w:w="9514" w:h="9936" w:wrap="none" w:vAnchor="page" w:hAnchor="page" w:x="1745" w:y="2401"/>
              <w:numPr>
                <w:ilvl w:val="0"/>
                <w:numId w:val="11"/>
              </w:numPr>
              <w:tabs>
                <w:tab w:val="left" w:pos="606"/>
                <w:tab w:val="left" w:pos="2022"/>
                <w:tab w:val="left" w:pos="3164"/>
                <w:tab w:val="left" w:pos="3620"/>
                <w:tab w:val="left" w:pos="5238"/>
              </w:tabs>
              <w:spacing w:line="197" w:lineRule="auto"/>
              <w:ind w:left="140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допущены</w:t>
            </w:r>
            <w:r w:rsidRPr="00E73869">
              <w:rPr>
                <w:rFonts w:ascii="Times New Roman" w:eastAsia="Times New Roman" w:hAnsi="Times New Roman" w:cs="Times New Roman"/>
              </w:rPr>
              <w:tab/>
              <w:t>ошибки</w:t>
            </w:r>
            <w:r w:rsidRPr="00E73869">
              <w:rPr>
                <w:rFonts w:ascii="Times New Roman" w:eastAsia="Times New Roman" w:hAnsi="Times New Roman" w:cs="Times New Roman"/>
              </w:rPr>
              <w:tab/>
              <w:t>в</w:t>
            </w:r>
            <w:r w:rsidRPr="00E73869">
              <w:rPr>
                <w:rFonts w:ascii="Times New Roman" w:eastAsia="Times New Roman" w:hAnsi="Times New Roman" w:cs="Times New Roman"/>
              </w:rPr>
              <w:tab/>
              <w:t>оформлении</w:t>
            </w:r>
            <w:r w:rsidRPr="00E73869">
              <w:rPr>
                <w:rFonts w:ascii="Times New Roman" w:eastAsia="Times New Roman" w:hAnsi="Times New Roman" w:cs="Times New Roman"/>
              </w:rPr>
              <w:tab/>
              <w:t>документации,</w:t>
            </w:r>
          </w:p>
          <w:p w:rsidR="00E73869" w:rsidRPr="00E73869" w:rsidRDefault="00E73869" w:rsidP="00E73869">
            <w:pPr>
              <w:framePr w:w="9514" w:h="9936" w:wrap="none" w:vAnchor="page" w:hAnchor="page" w:x="1745" w:y="2401"/>
              <w:spacing w:after="40" w:line="230" w:lineRule="auto"/>
              <w:ind w:left="140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</w:rPr>
              <w:t>несвоевременно представлен отчет. В наличие в целом положительные отзывы, оценки руководителей практики от базовых учреждений</w:t>
            </w:r>
          </w:p>
        </w:tc>
      </w:tr>
      <w:tr w:rsidR="00E73869" w:rsidRPr="00E73869" w:rsidTr="00844A2C">
        <w:trPr>
          <w:trHeight w:hRule="exact" w:val="590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73869" w:rsidRPr="00E73869" w:rsidRDefault="00E73869" w:rsidP="00E73869">
            <w:pPr>
              <w:framePr w:w="9514" w:h="9936" w:wrap="none" w:vAnchor="page" w:hAnchor="page" w:x="1745" w:y="2401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Times New Roman" w:eastAsia="Times New Roman" w:hAnsi="Times New Roman" w:cs="Times New Roman"/>
                <w:b/>
                <w:bCs/>
              </w:rPr>
              <w:t>неудовлетворительно</w:t>
            </w:r>
          </w:p>
        </w:tc>
        <w:tc>
          <w:tcPr>
            <w:tcW w:w="6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3869" w:rsidRPr="00E73869" w:rsidRDefault="00E73869" w:rsidP="00E73869">
            <w:pPr>
              <w:framePr w:w="9514" w:h="9936" w:wrap="none" w:vAnchor="page" w:hAnchor="page" w:x="1745" w:y="2401"/>
              <w:spacing w:line="218" w:lineRule="auto"/>
              <w:ind w:left="140"/>
              <w:rPr>
                <w:rFonts w:ascii="Times New Roman" w:eastAsia="Times New Roman" w:hAnsi="Times New Roman" w:cs="Times New Roman"/>
              </w:rPr>
            </w:pPr>
            <w:r w:rsidRPr="00E73869">
              <w:rPr>
                <w:rFonts w:ascii="Sylfaen" w:eastAsia="Times New Roman" w:hAnsi="Sylfaen" w:cs="Sylfaen"/>
              </w:rPr>
              <w:t xml:space="preserve">- </w:t>
            </w:r>
            <w:r w:rsidRPr="00E73869">
              <w:rPr>
                <w:rFonts w:ascii="Times New Roman" w:eastAsia="Times New Roman" w:hAnsi="Times New Roman" w:cs="Times New Roman"/>
              </w:rPr>
              <w:t>ставится в случае, если практикант не приступил к освоению программ практики</w:t>
            </w:r>
          </w:p>
        </w:tc>
      </w:tr>
    </w:tbl>
    <w:p w:rsidR="00E73869" w:rsidRPr="00E73869" w:rsidRDefault="00E73869" w:rsidP="00E73869">
      <w:pPr>
        <w:spacing w:line="1" w:lineRule="exact"/>
        <w:sectPr w:rsidR="00E73869" w:rsidRPr="00E73869" w:rsidSect="00CC13D5"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7947E3" w:rsidRPr="00E73869" w:rsidRDefault="007947E3" w:rsidP="007947E3">
      <w:pPr>
        <w:framePr w:wrap="none" w:vAnchor="page" w:hAnchor="page" w:x="2596" w:y="721"/>
        <w:rPr>
          <w:rFonts w:ascii="Times New Roman" w:eastAsia="Times New Roman" w:hAnsi="Times New Roman" w:cs="Times New Roman"/>
        </w:rPr>
      </w:pPr>
      <w:r w:rsidRPr="00E73869">
        <w:rPr>
          <w:rFonts w:ascii="Times New Roman" w:eastAsia="Times New Roman" w:hAnsi="Times New Roman" w:cs="Times New Roman"/>
          <w:b/>
          <w:bCs/>
        </w:rPr>
        <w:t>Критерии оценки деятельности практикантов в период практики</w:t>
      </w:r>
    </w:p>
    <w:p w:rsidR="0052461F" w:rsidRDefault="0052461F" w:rsidP="00E73869">
      <w:pPr>
        <w:pStyle w:val="ae"/>
        <w:ind w:left="708" w:firstLine="709"/>
        <w:jc w:val="center"/>
        <w:rPr>
          <w:rFonts w:ascii="Times New Roman" w:hAnsi="Times New Roman" w:cs="Times New Roman"/>
        </w:rPr>
      </w:pPr>
    </w:p>
    <w:p w:rsidR="007947E3" w:rsidRDefault="007947E3" w:rsidP="00E73869">
      <w:pPr>
        <w:pStyle w:val="ae"/>
        <w:ind w:left="708" w:firstLine="709"/>
        <w:jc w:val="center"/>
        <w:rPr>
          <w:rFonts w:ascii="Times New Roman" w:hAnsi="Times New Roman" w:cs="Times New Roman"/>
        </w:rPr>
      </w:pPr>
    </w:p>
    <w:p w:rsidR="007947E3" w:rsidRPr="00622768" w:rsidRDefault="007947E3" w:rsidP="00E73869">
      <w:pPr>
        <w:pStyle w:val="ae"/>
        <w:ind w:left="708" w:firstLine="709"/>
        <w:jc w:val="center"/>
        <w:rPr>
          <w:rFonts w:ascii="Times New Roman" w:hAnsi="Times New Roman" w:cs="Times New Roman"/>
        </w:rPr>
      </w:pPr>
    </w:p>
    <w:sectPr w:rsidR="007947E3" w:rsidRPr="00622768" w:rsidSect="00CC13D5">
      <w:type w:val="continuous"/>
      <w:pgSz w:w="11900" w:h="16840"/>
      <w:pgMar w:top="1134" w:right="851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5D11" w:rsidRDefault="00285D11">
      <w:r>
        <w:separator/>
      </w:r>
    </w:p>
  </w:endnote>
  <w:endnote w:type="continuationSeparator" w:id="0">
    <w:p w:rsidR="00285D11" w:rsidRDefault="00285D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4A2C" w:rsidRDefault="00844A2C">
    <w:pPr>
      <w:pStyle w:val="af2"/>
      <w:jc w:val="right"/>
    </w:pPr>
    <w:r>
      <w:fldChar w:fldCharType="begin"/>
    </w:r>
    <w:r>
      <w:instrText>PAGE   \* MERGEFORMAT</w:instrText>
    </w:r>
    <w:r>
      <w:fldChar w:fldCharType="separate"/>
    </w:r>
    <w:r w:rsidR="001616BA">
      <w:rPr>
        <w:noProof/>
      </w:rPr>
      <w:t>2</w:t>
    </w:r>
    <w:r>
      <w:fldChar w:fldCharType="end"/>
    </w:r>
  </w:p>
  <w:p w:rsidR="00844A2C" w:rsidRDefault="00844A2C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5D11" w:rsidRDefault="00285D11"/>
  </w:footnote>
  <w:footnote w:type="continuationSeparator" w:id="0">
    <w:p w:rsidR="00285D11" w:rsidRDefault="00285D1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360EA"/>
    <w:multiLevelType w:val="multilevel"/>
    <w:tmpl w:val="8B560D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7073644"/>
    <w:multiLevelType w:val="hybridMultilevel"/>
    <w:tmpl w:val="A6188D9A"/>
    <w:lvl w:ilvl="0" w:tplc="44D87A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7C3016B"/>
    <w:multiLevelType w:val="multilevel"/>
    <w:tmpl w:val="4D52AFEA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0F112C08"/>
    <w:multiLevelType w:val="hybridMultilevel"/>
    <w:tmpl w:val="B0AE8656"/>
    <w:lvl w:ilvl="0" w:tplc="153E2CF4">
      <w:start w:val="1"/>
      <w:numFmt w:val="decimal"/>
      <w:lvlText w:val="%1."/>
      <w:lvlJc w:val="left"/>
      <w:pPr>
        <w:ind w:left="399" w:hanging="4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90"/>
        <w:sz w:val="24"/>
        <w:szCs w:val="24"/>
        <w:lang w:val="ru-RU" w:eastAsia="en-US" w:bidi="ar-SA"/>
      </w:rPr>
    </w:lvl>
    <w:lvl w:ilvl="1" w:tplc="E5EC4B54">
      <w:numFmt w:val="bullet"/>
      <w:lvlText w:val="•"/>
      <w:lvlJc w:val="left"/>
      <w:pPr>
        <w:ind w:left="1358" w:hanging="423"/>
      </w:pPr>
      <w:rPr>
        <w:rFonts w:hint="default"/>
        <w:lang w:val="ru-RU" w:eastAsia="en-US" w:bidi="ar-SA"/>
      </w:rPr>
    </w:lvl>
    <w:lvl w:ilvl="2" w:tplc="662C244E">
      <w:numFmt w:val="bullet"/>
      <w:lvlText w:val="•"/>
      <w:lvlJc w:val="left"/>
      <w:pPr>
        <w:ind w:left="2316" w:hanging="423"/>
      </w:pPr>
      <w:rPr>
        <w:rFonts w:hint="default"/>
        <w:lang w:val="ru-RU" w:eastAsia="en-US" w:bidi="ar-SA"/>
      </w:rPr>
    </w:lvl>
    <w:lvl w:ilvl="3" w:tplc="1EFE6AE2">
      <w:numFmt w:val="bullet"/>
      <w:lvlText w:val="•"/>
      <w:lvlJc w:val="left"/>
      <w:pPr>
        <w:ind w:left="3275" w:hanging="423"/>
      </w:pPr>
      <w:rPr>
        <w:rFonts w:hint="default"/>
        <w:lang w:val="ru-RU" w:eastAsia="en-US" w:bidi="ar-SA"/>
      </w:rPr>
    </w:lvl>
    <w:lvl w:ilvl="4" w:tplc="BE729618">
      <w:numFmt w:val="bullet"/>
      <w:lvlText w:val="•"/>
      <w:lvlJc w:val="left"/>
      <w:pPr>
        <w:ind w:left="4233" w:hanging="423"/>
      </w:pPr>
      <w:rPr>
        <w:rFonts w:hint="default"/>
        <w:lang w:val="ru-RU" w:eastAsia="en-US" w:bidi="ar-SA"/>
      </w:rPr>
    </w:lvl>
    <w:lvl w:ilvl="5" w:tplc="BD74879A">
      <w:numFmt w:val="bullet"/>
      <w:lvlText w:val="•"/>
      <w:lvlJc w:val="left"/>
      <w:pPr>
        <w:ind w:left="5192" w:hanging="423"/>
      </w:pPr>
      <w:rPr>
        <w:rFonts w:hint="default"/>
        <w:lang w:val="ru-RU" w:eastAsia="en-US" w:bidi="ar-SA"/>
      </w:rPr>
    </w:lvl>
    <w:lvl w:ilvl="6" w:tplc="A9DCCDCA">
      <w:numFmt w:val="bullet"/>
      <w:lvlText w:val="•"/>
      <w:lvlJc w:val="left"/>
      <w:pPr>
        <w:ind w:left="6150" w:hanging="423"/>
      </w:pPr>
      <w:rPr>
        <w:rFonts w:hint="default"/>
        <w:lang w:val="ru-RU" w:eastAsia="en-US" w:bidi="ar-SA"/>
      </w:rPr>
    </w:lvl>
    <w:lvl w:ilvl="7" w:tplc="5ECAC0E8">
      <w:numFmt w:val="bullet"/>
      <w:lvlText w:val="•"/>
      <w:lvlJc w:val="left"/>
      <w:pPr>
        <w:ind w:left="7108" w:hanging="423"/>
      </w:pPr>
      <w:rPr>
        <w:rFonts w:hint="default"/>
        <w:lang w:val="ru-RU" w:eastAsia="en-US" w:bidi="ar-SA"/>
      </w:rPr>
    </w:lvl>
    <w:lvl w:ilvl="8" w:tplc="305819AA">
      <w:numFmt w:val="bullet"/>
      <w:lvlText w:val="•"/>
      <w:lvlJc w:val="left"/>
      <w:pPr>
        <w:ind w:left="8067" w:hanging="423"/>
      </w:pPr>
      <w:rPr>
        <w:rFonts w:hint="default"/>
        <w:lang w:val="ru-RU" w:eastAsia="en-US" w:bidi="ar-SA"/>
      </w:rPr>
    </w:lvl>
  </w:abstractNum>
  <w:abstractNum w:abstractNumId="4" w15:restartNumberingAfterBreak="0">
    <w:nsid w:val="15A16A58"/>
    <w:multiLevelType w:val="multilevel"/>
    <w:tmpl w:val="E2184E6C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19394FF4"/>
    <w:multiLevelType w:val="multilevel"/>
    <w:tmpl w:val="32D09C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6" w15:restartNumberingAfterBreak="0">
    <w:nsid w:val="1CB17843"/>
    <w:multiLevelType w:val="multilevel"/>
    <w:tmpl w:val="F00A3F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27E81B97"/>
    <w:multiLevelType w:val="multilevel"/>
    <w:tmpl w:val="66A2E8BA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2895042E"/>
    <w:multiLevelType w:val="multilevel"/>
    <w:tmpl w:val="092C5F4C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3152567C"/>
    <w:multiLevelType w:val="multilevel"/>
    <w:tmpl w:val="38A459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 w15:restartNumberingAfterBreak="0">
    <w:nsid w:val="38235681"/>
    <w:multiLevelType w:val="hybridMultilevel"/>
    <w:tmpl w:val="6B122D5A"/>
    <w:lvl w:ilvl="0" w:tplc="5F6C4DB4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815377"/>
    <w:multiLevelType w:val="multilevel"/>
    <w:tmpl w:val="8752BBA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6627290A"/>
    <w:multiLevelType w:val="hybridMultilevel"/>
    <w:tmpl w:val="29D8B208"/>
    <w:lvl w:ilvl="0" w:tplc="67DE10C4">
      <w:start w:val="1"/>
      <w:numFmt w:val="decimal"/>
      <w:lvlText w:val="%1."/>
      <w:lvlJc w:val="left"/>
      <w:pPr>
        <w:ind w:left="399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5F0C63C">
      <w:numFmt w:val="bullet"/>
      <w:lvlText w:val="•"/>
      <w:lvlJc w:val="left"/>
      <w:pPr>
        <w:ind w:left="1358" w:hanging="284"/>
      </w:pPr>
      <w:rPr>
        <w:rFonts w:hint="default"/>
        <w:lang w:val="ru-RU" w:eastAsia="en-US" w:bidi="ar-SA"/>
      </w:rPr>
    </w:lvl>
    <w:lvl w:ilvl="2" w:tplc="75CEC75A">
      <w:numFmt w:val="bullet"/>
      <w:lvlText w:val="•"/>
      <w:lvlJc w:val="left"/>
      <w:pPr>
        <w:ind w:left="2316" w:hanging="284"/>
      </w:pPr>
      <w:rPr>
        <w:rFonts w:hint="default"/>
        <w:lang w:val="ru-RU" w:eastAsia="en-US" w:bidi="ar-SA"/>
      </w:rPr>
    </w:lvl>
    <w:lvl w:ilvl="3" w:tplc="7596748A">
      <w:numFmt w:val="bullet"/>
      <w:lvlText w:val="•"/>
      <w:lvlJc w:val="left"/>
      <w:pPr>
        <w:ind w:left="3275" w:hanging="284"/>
      </w:pPr>
      <w:rPr>
        <w:rFonts w:hint="default"/>
        <w:lang w:val="ru-RU" w:eastAsia="en-US" w:bidi="ar-SA"/>
      </w:rPr>
    </w:lvl>
    <w:lvl w:ilvl="4" w:tplc="753853A0">
      <w:numFmt w:val="bullet"/>
      <w:lvlText w:val="•"/>
      <w:lvlJc w:val="left"/>
      <w:pPr>
        <w:ind w:left="4233" w:hanging="284"/>
      </w:pPr>
      <w:rPr>
        <w:rFonts w:hint="default"/>
        <w:lang w:val="ru-RU" w:eastAsia="en-US" w:bidi="ar-SA"/>
      </w:rPr>
    </w:lvl>
    <w:lvl w:ilvl="5" w:tplc="7ADA5DCE">
      <w:numFmt w:val="bullet"/>
      <w:lvlText w:val="•"/>
      <w:lvlJc w:val="left"/>
      <w:pPr>
        <w:ind w:left="5192" w:hanging="284"/>
      </w:pPr>
      <w:rPr>
        <w:rFonts w:hint="default"/>
        <w:lang w:val="ru-RU" w:eastAsia="en-US" w:bidi="ar-SA"/>
      </w:rPr>
    </w:lvl>
    <w:lvl w:ilvl="6" w:tplc="0D5847CC">
      <w:numFmt w:val="bullet"/>
      <w:lvlText w:val="•"/>
      <w:lvlJc w:val="left"/>
      <w:pPr>
        <w:ind w:left="6150" w:hanging="284"/>
      </w:pPr>
      <w:rPr>
        <w:rFonts w:hint="default"/>
        <w:lang w:val="ru-RU" w:eastAsia="en-US" w:bidi="ar-SA"/>
      </w:rPr>
    </w:lvl>
    <w:lvl w:ilvl="7" w:tplc="C1C88B2A">
      <w:numFmt w:val="bullet"/>
      <w:lvlText w:val="•"/>
      <w:lvlJc w:val="left"/>
      <w:pPr>
        <w:ind w:left="7108" w:hanging="284"/>
      </w:pPr>
      <w:rPr>
        <w:rFonts w:hint="default"/>
        <w:lang w:val="ru-RU" w:eastAsia="en-US" w:bidi="ar-SA"/>
      </w:rPr>
    </w:lvl>
    <w:lvl w:ilvl="8" w:tplc="759A382A">
      <w:numFmt w:val="bullet"/>
      <w:lvlText w:val="•"/>
      <w:lvlJc w:val="left"/>
      <w:pPr>
        <w:ind w:left="8067" w:hanging="284"/>
      </w:pPr>
      <w:rPr>
        <w:rFonts w:hint="default"/>
        <w:lang w:val="ru-RU" w:eastAsia="en-US" w:bidi="ar-SA"/>
      </w:rPr>
    </w:lvl>
  </w:abstractNum>
  <w:abstractNum w:abstractNumId="13" w15:restartNumberingAfterBreak="0">
    <w:nsid w:val="6B894830"/>
    <w:multiLevelType w:val="multilevel"/>
    <w:tmpl w:val="2ED62A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6C7E7054"/>
    <w:multiLevelType w:val="multilevel"/>
    <w:tmpl w:val="4C026A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6D786ADE"/>
    <w:multiLevelType w:val="multilevel"/>
    <w:tmpl w:val="19E0E4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6D830C68"/>
    <w:multiLevelType w:val="hybridMultilevel"/>
    <w:tmpl w:val="2CDA31D2"/>
    <w:lvl w:ilvl="0" w:tplc="D4E858F8">
      <w:start w:val="1"/>
      <w:numFmt w:val="decimal"/>
      <w:lvlText w:val="%1."/>
      <w:lvlJc w:val="left"/>
      <w:pPr>
        <w:ind w:left="399" w:hanging="4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4A2E87A">
      <w:numFmt w:val="bullet"/>
      <w:lvlText w:val="•"/>
      <w:lvlJc w:val="left"/>
      <w:pPr>
        <w:ind w:left="1358" w:hanging="423"/>
      </w:pPr>
      <w:rPr>
        <w:rFonts w:hint="default"/>
        <w:lang w:val="ru-RU" w:eastAsia="en-US" w:bidi="ar-SA"/>
      </w:rPr>
    </w:lvl>
    <w:lvl w:ilvl="2" w:tplc="305C8BB8">
      <w:numFmt w:val="bullet"/>
      <w:lvlText w:val="•"/>
      <w:lvlJc w:val="left"/>
      <w:pPr>
        <w:ind w:left="2316" w:hanging="423"/>
      </w:pPr>
      <w:rPr>
        <w:rFonts w:hint="default"/>
        <w:lang w:val="ru-RU" w:eastAsia="en-US" w:bidi="ar-SA"/>
      </w:rPr>
    </w:lvl>
    <w:lvl w:ilvl="3" w:tplc="A67A48A2">
      <w:numFmt w:val="bullet"/>
      <w:lvlText w:val="•"/>
      <w:lvlJc w:val="left"/>
      <w:pPr>
        <w:ind w:left="3275" w:hanging="423"/>
      </w:pPr>
      <w:rPr>
        <w:rFonts w:hint="default"/>
        <w:lang w:val="ru-RU" w:eastAsia="en-US" w:bidi="ar-SA"/>
      </w:rPr>
    </w:lvl>
    <w:lvl w:ilvl="4" w:tplc="FD32EC24">
      <w:numFmt w:val="bullet"/>
      <w:lvlText w:val="•"/>
      <w:lvlJc w:val="left"/>
      <w:pPr>
        <w:ind w:left="4233" w:hanging="423"/>
      </w:pPr>
      <w:rPr>
        <w:rFonts w:hint="default"/>
        <w:lang w:val="ru-RU" w:eastAsia="en-US" w:bidi="ar-SA"/>
      </w:rPr>
    </w:lvl>
    <w:lvl w:ilvl="5" w:tplc="BE7655AE">
      <w:numFmt w:val="bullet"/>
      <w:lvlText w:val="•"/>
      <w:lvlJc w:val="left"/>
      <w:pPr>
        <w:ind w:left="5192" w:hanging="423"/>
      </w:pPr>
      <w:rPr>
        <w:rFonts w:hint="default"/>
        <w:lang w:val="ru-RU" w:eastAsia="en-US" w:bidi="ar-SA"/>
      </w:rPr>
    </w:lvl>
    <w:lvl w:ilvl="6" w:tplc="68085F60">
      <w:numFmt w:val="bullet"/>
      <w:lvlText w:val="•"/>
      <w:lvlJc w:val="left"/>
      <w:pPr>
        <w:ind w:left="6150" w:hanging="423"/>
      </w:pPr>
      <w:rPr>
        <w:rFonts w:hint="default"/>
        <w:lang w:val="ru-RU" w:eastAsia="en-US" w:bidi="ar-SA"/>
      </w:rPr>
    </w:lvl>
    <w:lvl w:ilvl="7" w:tplc="489CD7D2">
      <w:numFmt w:val="bullet"/>
      <w:lvlText w:val="•"/>
      <w:lvlJc w:val="left"/>
      <w:pPr>
        <w:ind w:left="7108" w:hanging="423"/>
      </w:pPr>
      <w:rPr>
        <w:rFonts w:hint="default"/>
        <w:lang w:val="ru-RU" w:eastAsia="en-US" w:bidi="ar-SA"/>
      </w:rPr>
    </w:lvl>
    <w:lvl w:ilvl="8" w:tplc="414EB354">
      <w:numFmt w:val="bullet"/>
      <w:lvlText w:val="•"/>
      <w:lvlJc w:val="left"/>
      <w:pPr>
        <w:ind w:left="8067" w:hanging="423"/>
      </w:pPr>
      <w:rPr>
        <w:rFonts w:hint="default"/>
        <w:lang w:val="ru-RU" w:eastAsia="en-US" w:bidi="ar-SA"/>
      </w:rPr>
    </w:lvl>
  </w:abstractNum>
  <w:num w:numId="1">
    <w:abstractNumId w:val="14"/>
  </w:num>
  <w:num w:numId="2">
    <w:abstractNumId w:val="6"/>
  </w:num>
  <w:num w:numId="3">
    <w:abstractNumId w:val="11"/>
  </w:num>
  <w:num w:numId="4">
    <w:abstractNumId w:val="13"/>
  </w:num>
  <w:num w:numId="5">
    <w:abstractNumId w:val="0"/>
  </w:num>
  <w:num w:numId="6">
    <w:abstractNumId w:val="8"/>
  </w:num>
  <w:num w:numId="7">
    <w:abstractNumId w:val="9"/>
  </w:num>
  <w:num w:numId="8">
    <w:abstractNumId w:val="15"/>
  </w:num>
  <w:num w:numId="9">
    <w:abstractNumId w:val="4"/>
  </w:num>
  <w:num w:numId="10">
    <w:abstractNumId w:val="2"/>
  </w:num>
  <w:num w:numId="11">
    <w:abstractNumId w:val="7"/>
  </w:num>
  <w:num w:numId="12">
    <w:abstractNumId w:val="12"/>
  </w:num>
  <w:num w:numId="13">
    <w:abstractNumId w:val="3"/>
  </w:num>
  <w:num w:numId="14">
    <w:abstractNumId w:val="16"/>
  </w:num>
  <w:num w:numId="15">
    <w:abstractNumId w:val="5"/>
  </w:num>
  <w:num w:numId="16">
    <w:abstractNumId w:val="10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4597B"/>
    <w:rsid w:val="000E50A1"/>
    <w:rsid w:val="000F050E"/>
    <w:rsid w:val="000F3F44"/>
    <w:rsid w:val="0015282B"/>
    <w:rsid w:val="001616BA"/>
    <w:rsid w:val="00195137"/>
    <w:rsid w:val="00243894"/>
    <w:rsid w:val="00285D11"/>
    <w:rsid w:val="002E6FCE"/>
    <w:rsid w:val="002F5C3C"/>
    <w:rsid w:val="00325E9C"/>
    <w:rsid w:val="00343E7E"/>
    <w:rsid w:val="003B2D1A"/>
    <w:rsid w:val="003F0091"/>
    <w:rsid w:val="00403945"/>
    <w:rsid w:val="00461697"/>
    <w:rsid w:val="004647B8"/>
    <w:rsid w:val="004814F2"/>
    <w:rsid w:val="004B3BD4"/>
    <w:rsid w:val="004F11D3"/>
    <w:rsid w:val="005058D3"/>
    <w:rsid w:val="0051024B"/>
    <w:rsid w:val="0052461F"/>
    <w:rsid w:val="0052514A"/>
    <w:rsid w:val="0054597B"/>
    <w:rsid w:val="005613C2"/>
    <w:rsid w:val="00597AAC"/>
    <w:rsid w:val="005B1587"/>
    <w:rsid w:val="005C3B80"/>
    <w:rsid w:val="00622768"/>
    <w:rsid w:val="006425E2"/>
    <w:rsid w:val="006733C9"/>
    <w:rsid w:val="006755CD"/>
    <w:rsid w:val="006C47CD"/>
    <w:rsid w:val="006E3250"/>
    <w:rsid w:val="006E79A8"/>
    <w:rsid w:val="00755315"/>
    <w:rsid w:val="00786AD1"/>
    <w:rsid w:val="007947E3"/>
    <w:rsid w:val="007E6252"/>
    <w:rsid w:val="007F102F"/>
    <w:rsid w:val="007F526A"/>
    <w:rsid w:val="00814355"/>
    <w:rsid w:val="00844A2C"/>
    <w:rsid w:val="008757A0"/>
    <w:rsid w:val="00986FB6"/>
    <w:rsid w:val="009A6B88"/>
    <w:rsid w:val="00A6404B"/>
    <w:rsid w:val="00A94ECC"/>
    <w:rsid w:val="00AA368C"/>
    <w:rsid w:val="00B10D53"/>
    <w:rsid w:val="00B25A83"/>
    <w:rsid w:val="00B57DC7"/>
    <w:rsid w:val="00BA4C43"/>
    <w:rsid w:val="00BF6DE5"/>
    <w:rsid w:val="00C226FA"/>
    <w:rsid w:val="00C50DA7"/>
    <w:rsid w:val="00CA3684"/>
    <w:rsid w:val="00CC13D5"/>
    <w:rsid w:val="00CC4B83"/>
    <w:rsid w:val="00CE2629"/>
    <w:rsid w:val="00D1169E"/>
    <w:rsid w:val="00D21557"/>
    <w:rsid w:val="00D76D38"/>
    <w:rsid w:val="00DB5C1E"/>
    <w:rsid w:val="00DC02A5"/>
    <w:rsid w:val="00DC4C45"/>
    <w:rsid w:val="00DE2DAB"/>
    <w:rsid w:val="00E03D2D"/>
    <w:rsid w:val="00E1536D"/>
    <w:rsid w:val="00E73869"/>
    <w:rsid w:val="00EA2B46"/>
    <w:rsid w:val="00EC4DF7"/>
    <w:rsid w:val="00F429DB"/>
    <w:rsid w:val="00F51C20"/>
    <w:rsid w:val="00F57274"/>
    <w:rsid w:val="00F57C8C"/>
    <w:rsid w:val="00F62CAA"/>
    <w:rsid w:val="00FA3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3AAF88"/>
  <w15:docId w15:val="{6093A788-6E6E-4F5A-87FE-07C90EB93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47CD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uiPriority w:val="99"/>
    <w:locked/>
    <w:rsid w:val="006C47CD"/>
    <w:rPr>
      <w:rFonts w:ascii="Times New Roman" w:hAnsi="Times New Roman" w:cs="Times New Roman"/>
      <w:sz w:val="28"/>
      <w:szCs w:val="28"/>
      <w:u w:val="none"/>
      <w:shd w:val="clear" w:color="auto" w:fill="auto"/>
    </w:rPr>
  </w:style>
  <w:style w:type="character" w:customStyle="1" w:styleId="a3">
    <w:name w:val="Подпись к картинке_"/>
    <w:link w:val="a4"/>
    <w:uiPriority w:val="99"/>
    <w:locked/>
    <w:rsid w:val="006C47CD"/>
    <w:rPr>
      <w:rFonts w:ascii="Times New Roman" w:hAnsi="Times New Roman" w:cs="Times New Roman"/>
      <w:b/>
      <w:bCs/>
      <w:color w:val="494C51"/>
      <w:u w:val="none"/>
      <w:shd w:val="clear" w:color="auto" w:fill="auto"/>
    </w:rPr>
  </w:style>
  <w:style w:type="character" w:customStyle="1" w:styleId="a5">
    <w:name w:val="Основной текст_"/>
    <w:link w:val="1"/>
    <w:uiPriority w:val="99"/>
    <w:locked/>
    <w:rsid w:val="006C47CD"/>
    <w:rPr>
      <w:rFonts w:ascii="Times New Roman" w:hAnsi="Times New Roman" w:cs="Times New Roman"/>
      <w:u w:val="none"/>
      <w:shd w:val="clear" w:color="auto" w:fill="auto"/>
    </w:rPr>
  </w:style>
  <w:style w:type="character" w:customStyle="1" w:styleId="a6">
    <w:name w:val="Другое_"/>
    <w:link w:val="a7"/>
    <w:uiPriority w:val="99"/>
    <w:locked/>
    <w:rsid w:val="006C47CD"/>
    <w:rPr>
      <w:rFonts w:ascii="Times New Roman" w:hAnsi="Times New Roman" w:cs="Times New Roman"/>
      <w:u w:val="none"/>
      <w:shd w:val="clear" w:color="auto" w:fill="auto"/>
    </w:rPr>
  </w:style>
  <w:style w:type="character" w:customStyle="1" w:styleId="10">
    <w:name w:val="Заголовок №1_"/>
    <w:link w:val="11"/>
    <w:uiPriority w:val="99"/>
    <w:locked/>
    <w:rsid w:val="006C47CD"/>
    <w:rPr>
      <w:rFonts w:ascii="Times New Roman" w:hAnsi="Times New Roman" w:cs="Times New Roman"/>
      <w:b/>
      <w:bCs/>
      <w:u w:val="none"/>
      <w:shd w:val="clear" w:color="auto" w:fill="auto"/>
    </w:rPr>
  </w:style>
  <w:style w:type="character" w:customStyle="1" w:styleId="a8">
    <w:name w:val="Оглавление_"/>
    <w:link w:val="a9"/>
    <w:uiPriority w:val="99"/>
    <w:locked/>
    <w:rsid w:val="006C47CD"/>
    <w:rPr>
      <w:rFonts w:ascii="Times New Roman" w:hAnsi="Times New Roman" w:cs="Times New Roman"/>
      <w:u w:val="none"/>
      <w:shd w:val="clear" w:color="auto" w:fill="auto"/>
    </w:rPr>
  </w:style>
  <w:style w:type="character" w:customStyle="1" w:styleId="aa">
    <w:name w:val="Подпись к таблице_"/>
    <w:link w:val="ab"/>
    <w:uiPriority w:val="99"/>
    <w:locked/>
    <w:rsid w:val="006C47CD"/>
    <w:rPr>
      <w:rFonts w:ascii="Times New Roman" w:hAnsi="Times New Roman" w:cs="Times New Roman"/>
      <w:u w:val="none"/>
      <w:shd w:val="clear" w:color="auto" w:fill="auto"/>
    </w:rPr>
  </w:style>
  <w:style w:type="paragraph" w:customStyle="1" w:styleId="20">
    <w:name w:val="Основной текст (2)"/>
    <w:basedOn w:val="a"/>
    <w:link w:val="2"/>
    <w:uiPriority w:val="99"/>
    <w:rsid w:val="006C47CD"/>
    <w:pPr>
      <w:spacing w:after="15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4">
    <w:name w:val="Подпись к картинке"/>
    <w:basedOn w:val="a"/>
    <w:link w:val="a3"/>
    <w:uiPriority w:val="99"/>
    <w:rsid w:val="006C47CD"/>
    <w:pPr>
      <w:ind w:firstLine="80"/>
    </w:pPr>
    <w:rPr>
      <w:rFonts w:ascii="Times New Roman" w:eastAsia="Times New Roman" w:hAnsi="Times New Roman" w:cs="Times New Roman"/>
      <w:b/>
      <w:bCs/>
      <w:color w:val="494C51"/>
    </w:rPr>
  </w:style>
  <w:style w:type="paragraph" w:customStyle="1" w:styleId="1">
    <w:name w:val="Основной текст1"/>
    <w:basedOn w:val="a"/>
    <w:link w:val="a5"/>
    <w:uiPriority w:val="99"/>
    <w:rsid w:val="006C47CD"/>
    <w:pPr>
      <w:spacing w:line="276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a7">
    <w:name w:val="Другое"/>
    <w:basedOn w:val="a"/>
    <w:link w:val="a6"/>
    <w:uiPriority w:val="99"/>
    <w:rsid w:val="006C47CD"/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uiPriority w:val="99"/>
    <w:rsid w:val="006C47CD"/>
    <w:pPr>
      <w:spacing w:line="276" w:lineRule="auto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a9">
    <w:name w:val="Оглавление"/>
    <w:basedOn w:val="a"/>
    <w:link w:val="a8"/>
    <w:uiPriority w:val="99"/>
    <w:rsid w:val="006C47CD"/>
    <w:rPr>
      <w:rFonts w:ascii="Times New Roman" w:eastAsia="Times New Roman" w:hAnsi="Times New Roman" w:cs="Times New Roman"/>
    </w:rPr>
  </w:style>
  <w:style w:type="paragraph" w:customStyle="1" w:styleId="ab">
    <w:name w:val="Подпись к таблице"/>
    <w:basedOn w:val="a"/>
    <w:link w:val="aa"/>
    <w:uiPriority w:val="99"/>
    <w:rsid w:val="006C47CD"/>
    <w:pPr>
      <w:spacing w:line="276" w:lineRule="auto"/>
      <w:ind w:firstLine="720"/>
    </w:pPr>
    <w:rPr>
      <w:rFonts w:ascii="Times New Roman" w:eastAsia="Times New Roman" w:hAnsi="Times New Roman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DC4C45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rsid w:val="00DC4C45"/>
    <w:rPr>
      <w:rFonts w:ascii="Segoe UI" w:hAnsi="Segoe UI" w:cs="Segoe UI"/>
      <w:color w:val="000000"/>
      <w:sz w:val="18"/>
      <w:szCs w:val="18"/>
    </w:rPr>
  </w:style>
  <w:style w:type="paragraph" w:styleId="ae">
    <w:name w:val="No Spacing"/>
    <w:uiPriority w:val="1"/>
    <w:qFormat/>
    <w:rsid w:val="00622768"/>
    <w:pPr>
      <w:widowControl w:val="0"/>
    </w:pPr>
    <w:rPr>
      <w:color w:val="000000"/>
      <w:sz w:val="24"/>
      <w:szCs w:val="24"/>
    </w:rPr>
  </w:style>
  <w:style w:type="paragraph" w:styleId="af">
    <w:name w:val="List Paragraph"/>
    <w:basedOn w:val="a"/>
    <w:uiPriority w:val="34"/>
    <w:qFormat/>
    <w:rsid w:val="0051024B"/>
    <w:pPr>
      <w:ind w:left="708"/>
    </w:pPr>
  </w:style>
  <w:style w:type="paragraph" w:styleId="af0">
    <w:name w:val="header"/>
    <w:basedOn w:val="a"/>
    <w:link w:val="af1"/>
    <w:uiPriority w:val="99"/>
    <w:unhideWhenUsed/>
    <w:rsid w:val="006425E2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uiPriority w:val="99"/>
    <w:rsid w:val="006425E2"/>
    <w:rPr>
      <w:color w:val="000000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6425E2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rsid w:val="006425E2"/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5412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4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urait.ru/bcode/495797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rait.ru/bcode/493793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edsoo.ru/Primernie_rabochie_progra.ht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iblioclub.ru/index.php?page=book&amp;id=57570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dsoo.ru/constructor/" TargetMode="External"/><Relationship Id="rId10" Type="http://schemas.openxmlformats.org/officeDocument/2006/relationships/hyperlink" Target="https://urait.ru/bcode/491952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biblioclub.ru/index.php?page=book&amp;id=61619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26850B-0E57-4612-AE96-78777A0B4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680</TotalTime>
  <Pages>16</Pages>
  <Words>5489</Words>
  <Characters>31292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Win10</cp:lastModifiedBy>
  <cp:revision>33</cp:revision>
  <cp:lastPrinted>2024-03-29T10:39:00Z</cp:lastPrinted>
  <dcterms:created xsi:type="dcterms:W3CDTF">2021-04-15T12:15:00Z</dcterms:created>
  <dcterms:modified xsi:type="dcterms:W3CDTF">2024-12-06T14:33:00Z</dcterms:modified>
</cp:coreProperties>
</file>